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08" w:rsidRPr="000B252D" w:rsidRDefault="00456408" w:rsidP="00456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52D">
        <w:rPr>
          <w:rFonts w:ascii="Times New Roman" w:hAnsi="Times New Roman" w:cs="Times New Roman"/>
          <w:b/>
          <w:sz w:val="28"/>
          <w:szCs w:val="28"/>
        </w:rPr>
        <w:t xml:space="preserve">Краткая презентация АОП </w:t>
      </w:r>
      <w:proofErr w:type="gramStart"/>
      <w:r w:rsidRPr="000B252D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0B25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6408" w:rsidRPr="000B252D" w:rsidRDefault="00456408" w:rsidP="00456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52D">
        <w:rPr>
          <w:rFonts w:ascii="Times New Roman" w:hAnsi="Times New Roman" w:cs="Times New Roman"/>
          <w:b/>
          <w:sz w:val="28"/>
          <w:szCs w:val="28"/>
        </w:rPr>
        <w:t xml:space="preserve">для ребенка с </w:t>
      </w:r>
      <w:r w:rsidR="003B718B">
        <w:rPr>
          <w:rFonts w:ascii="Times New Roman" w:hAnsi="Times New Roman" w:cs="Times New Roman"/>
          <w:b/>
          <w:sz w:val="28"/>
          <w:szCs w:val="28"/>
        </w:rPr>
        <w:t xml:space="preserve">тяжелым </w:t>
      </w:r>
      <w:r w:rsidRPr="000B252D">
        <w:rPr>
          <w:rFonts w:ascii="Times New Roman" w:hAnsi="Times New Roman" w:cs="Times New Roman"/>
          <w:b/>
          <w:sz w:val="28"/>
          <w:szCs w:val="28"/>
        </w:rPr>
        <w:t xml:space="preserve">нарушением </w:t>
      </w:r>
      <w:r w:rsidR="003B718B">
        <w:rPr>
          <w:rFonts w:ascii="Times New Roman" w:hAnsi="Times New Roman" w:cs="Times New Roman"/>
          <w:b/>
          <w:sz w:val="28"/>
          <w:szCs w:val="28"/>
        </w:rPr>
        <w:t>речи</w:t>
      </w:r>
    </w:p>
    <w:p w:rsidR="00456408" w:rsidRDefault="00456408" w:rsidP="00456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408" w:rsidRDefault="00456408" w:rsidP="004564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48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Адаптированная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848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программа </w:t>
      </w:r>
      <w:r w:rsidRPr="00784842">
        <w:rPr>
          <w:rFonts w:ascii="Times New Roman" w:eastAsia="Times New Roman" w:hAnsi="Times New Roman" w:cs="Times New Roman"/>
          <w:sz w:val="28"/>
          <w:szCs w:val="28"/>
        </w:rPr>
        <w:t xml:space="preserve">(далее – АОП) </w:t>
      </w:r>
      <w:r w:rsidRPr="007848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разработана для ребенка дошкольного возраста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 w:rsidR="003B71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тяжелым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нарушением </w:t>
      </w:r>
      <w:r w:rsidR="003B718B">
        <w:rPr>
          <w:rFonts w:ascii="Times New Roman" w:eastAsia="Calibri" w:hAnsi="Times New Roman" w:cs="Times New Roman"/>
          <w:color w:val="000000"/>
          <w:sz w:val="28"/>
          <w:szCs w:val="28"/>
        </w:rPr>
        <w:t>речи</w:t>
      </w:r>
      <w:r w:rsidRPr="007848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бюджетного дошкольного образовательного учреждения Детский сад № 12 «</w:t>
      </w:r>
      <w:proofErr w:type="spellStart"/>
      <w:r w:rsidRPr="00784842">
        <w:rPr>
          <w:rFonts w:ascii="Times New Roman" w:eastAsia="Calibri" w:hAnsi="Times New Roman" w:cs="Times New Roman"/>
          <w:color w:val="000000"/>
          <w:sz w:val="28"/>
          <w:szCs w:val="28"/>
        </w:rPr>
        <w:t>Алтынчач</w:t>
      </w:r>
      <w:proofErr w:type="spellEnd"/>
      <w:r w:rsidRPr="00784842">
        <w:rPr>
          <w:rFonts w:ascii="Times New Roman" w:eastAsia="Calibri" w:hAnsi="Times New Roman" w:cs="Times New Roman"/>
          <w:color w:val="000000"/>
          <w:sz w:val="28"/>
          <w:szCs w:val="28"/>
        </w:rPr>
        <w:t>» города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848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Дюртюли муниципального района </w:t>
      </w:r>
      <w:proofErr w:type="spellStart"/>
      <w:r w:rsidRPr="00784842">
        <w:rPr>
          <w:rFonts w:ascii="Times New Roman" w:eastAsia="Calibri" w:hAnsi="Times New Roman" w:cs="Times New Roman"/>
          <w:color w:val="000000"/>
          <w:sz w:val="28"/>
          <w:szCs w:val="28"/>
        </w:rPr>
        <w:t>Дюртюлински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Республики Башкортостан. </w:t>
      </w:r>
    </w:p>
    <w:p w:rsidR="00456408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408" w:rsidRPr="00784842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842">
        <w:rPr>
          <w:rFonts w:ascii="Times New Roman" w:eastAsia="Times New Roman" w:hAnsi="Times New Roman" w:cs="Times New Roman"/>
          <w:sz w:val="28"/>
          <w:szCs w:val="28"/>
        </w:rPr>
        <w:t>АОП, согласно федеральному государственному образовательному стандарту, ставит перед собой следующие цели и задачи.</w:t>
      </w:r>
    </w:p>
    <w:p w:rsidR="00456408" w:rsidRPr="00784842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D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Цель:</w:t>
      </w:r>
      <w:r w:rsidRPr="00784842">
        <w:rPr>
          <w:rFonts w:ascii="Times New Roman" w:eastAsia="Times New Roman" w:hAnsi="Times New Roman" w:cs="Times New Roman"/>
          <w:sz w:val="28"/>
          <w:szCs w:val="28"/>
        </w:rPr>
        <w:t xml:space="preserve"> обеспечить построение целостного педагогического процесса направленного на полноценное всестороннее развитие ребёнка (физическое, социально-личностное, познавательно-речевое, художественно-эстетическое).</w:t>
      </w:r>
    </w:p>
    <w:p w:rsidR="00456408" w:rsidRPr="00CF0D4E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F0D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</w:p>
    <w:p w:rsidR="00456408" w:rsidRPr="00784842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842">
        <w:rPr>
          <w:rFonts w:ascii="Times New Roman" w:eastAsia="Times New Roman" w:hAnsi="Times New Roman" w:cs="Times New Roman"/>
          <w:sz w:val="28"/>
          <w:szCs w:val="28"/>
        </w:rPr>
        <w:t>- обеспечение права ребенка с нарушениями в развитии на получение коррекционной помощи;</w:t>
      </w:r>
    </w:p>
    <w:p w:rsidR="00456408" w:rsidRPr="00784842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842">
        <w:rPr>
          <w:rFonts w:ascii="Times New Roman" w:eastAsia="Times New Roman" w:hAnsi="Times New Roman" w:cs="Times New Roman"/>
          <w:sz w:val="28"/>
          <w:szCs w:val="28"/>
        </w:rPr>
        <w:t>- формирование уважительного отношения и чувства принадлежности к своей семье, малой и большой родине;</w:t>
      </w:r>
    </w:p>
    <w:p w:rsidR="00456408" w:rsidRPr="00784842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842">
        <w:rPr>
          <w:rFonts w:ascii="Times New Roman" w:eastAsia="Times New Roman" w:hAnsi="Times New Roman" w:cs="Times New Roman"/>
          <w:sz w:val="28"/>
          <w:szCs w:val="28"/>
        </w:rPr>
        <w:t>- формирование основ собственной безопасности и безопасности окружающего мира (в быту, в социуме, природе);</w:t>
      </w:r>
    </w:p>
    <w:p w:rsidR="00456408" w:rsidRPr="00784842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842">
        <w:rPr>
          <w:rFonts w:ascii="Times New Roman" w:eastAsia="Times New Roman" w:hAnsi="Times New Roman" w:cs="Times New Roman"/>
          <w:sz w:val="28"/>
          <w:szCs w:val="28"/>
        </w:rPr>
        <w:t xml:space="preserve">- овладение элементарными общепринятыми нормами и правилами поведения в социуме, на основе первичных </w:t>
      </w:r>
      <w:proofErr w:type="spellStart"/>
      <w:proofErr w:type="gramStart"/>
      <w:r w:rsidRPr="00784842">
        <w:rPr>
          <w:rFonts w:ascii="Times New Roman" w:eastAsia="Times New Roman" w:hAnsi="Times New Roman" w:cs="Times New Roman"/>
          <w:sz w:val="28"/>
          <w:szCs w:val="28"/>
        </w:rPr>
        <w:t>ценностно</w:t>
      </w:r>
      <w:proofErr w:type="spellEnd"/>
      <w:r w:rsidRPr="00784842">
        <w:rPr>
          <w:rFonts w:ascii="Times New Roman" w:eastAsia="Times New Roman" w:hAnsi="Times New Roman" w:cs="Times New Roman"/>
          <w:sz w:val="28"/>
          <w:szCs w:val="28"/>
        </w:rPr>
        <w:t xml:space="preserve"> - моральных</w:t>
      </w:r>
      <w:proofErr w:type="gramEnd"/>
      <w:r w:rsidRPr="0078484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том, «что такое хорошо и что такое плохо»;</w:t>
      </w:r>
    </w:p>
    <w:p w:rsidR="00456408" w:rsidRPr="00784842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842">
        <w:rPr>
          <w:rFonts w:ascii="Times New Roman" w:eastAsia="Times New Roman" w:hAnsi="Times New Roman" w:cs="Times New Roman"/>
          <w:sz w:val="28"/>
          <w:szCs w:val="28"/>
        </w:rPr>
        <w:t>- овладение элементарными нормами и правилами здорового образа жизни (в питании, двигательном режиме, закаливании, при формировании полезных привычек);</w:t>
      </w:r>
    </w:p>
    <w:p w:rsidR="00456408" w:rsidRPr="00784842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842">
        <w:rPr>
          <w:rFonts w:ascii="Times New Roman" w:eastAsia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456408" w:rsidRPr="00784842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842">
        <w:rPr>
          <w:rFonts w:ascii="Times New Roman" w:eastAsia="Times New Roman" w:hAnsi="Times New Roman" w:cs="Times New Roman"/>
          <w:sz w:val="28"/>
          <w:szCs w:val="28"/>
        </w:rPr>
        <w:t xml:space="preserve">- обеспечения равных возможностей для полноценного развития каждого ребенка, независимо от пола, нации, языка, социального статуса, психофизиологических особенностей; </w:t>
      </w:r>
    </w:p>
    <w:p w:rsidR="00456408" w:rsidRPr="00784842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842">
        <w:rPr>
          <w:rFonts w:ascii="Times New Roman" w:eastAsia="Times New Roman" w:hAnsi="Times New Roman" w:cs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развитие  способностей и творческого потенциала каждого ребенка;</w:t>
      </w:r>
    </w:p>
    <w:p w:rsidR="00456408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842">
        <w:rPr>
          <w:rFonts w:ascii="Times New Roman" w:eastAsia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 в вопросах развития и образования, охраны и укрепления здоровья детей.</w:t>
      </w:r>
    </w:p>
    <w:p w:rsidR="00456408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408" w:rsidRPr="000B252D" w:rsidRDefault="00456408" w:rsidP="00456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B25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Планируемые результаты освоения Программы </w:t>
      </w:r>
    </w:p>
    <w:p w:rsidR="00A46DD9" w:rsidRPr="00A46DD9" w:rsidRDefault="00A46DD9" w:rsidP="00A46DD9">
      <w:pPr>
        <w:tabs>
          <w:tab w:val="left" w:pos="3705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A46DD9">
        <w:rPr>
          <w:rFonts w:ascii="Times New Roman" w:hAnsi="Times New Roman"/>
          <w:b/>
          <w:sz w:val="28"/>
          <w:szCs w:val="24"/>
        </w:rPr>
        <w:t>Целевые ориентиры для детей с тяжелыми нарушениями речи:</w:t>
      </w:r>
    </w:p>
    <w:p w:rsidR="00A46DD9" w:rsidRPr="00A46DD9" w:rsidRDefault="00A46DD9" w:rsidP="00A46DD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4"/>
        </w:rPr>
      </w:pPr>
      <w:proofErr w:type="gramStart"/>
      <w:r w:rsidRPr="00A46DD9">
        <w:rPr>
          <w:rFonts w:ascii="Times New Roman" w:hAnsi="Times New Roman"/>
          <w:sz w:val="28"/>
          <w:szCs w:val="24"/>
        </w:rPr>
        <w:t xml:space="preserve">соотносит действия, изображённые на картинке, с реальными, дорисовывает недостающие части рисунка, воссоздаёт целостное изображение предмета, соотносит форму предметов с геометрической </w:t>
      </w:r>
      <w:r w:rsidRPr="00A46DD9">
        <w:rPr>
          <w:rFonts w:ascii="Times New Roman" w:hAnsi="Times New Roman"/>
          <w:sz w:val="28"/>
          <w:szCs w:val="24"/>
        </w:rPr>
        <w:lastRenderedPageBreak/>
        <w:t xml:space="preserve">формой, ориентируется в пространстве, дифференцирует цвета, описывает свойства предметов, дифференцирует звуки, группирует предметы по образцу и речевой инструкции; </w:t>
      </w:r>
      <w:proofErr w:type="gramEnd"/>
    </w:p>
    <w:p w:rsidR="00A46DD9" w:rsidRPr="00A46DD9" w:rsidRDefault="00A46DD9" w:rsidP="00A46DD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4"/>
        </w:rPr>
      </w:pPr>
      <w:r w:rsidRPr="00A46DD9">
        <w:rPr>
          <w:rFonts w:ascii="Times New Roman" w:hAnsi="Times New Roman"/>
          <w:sz w:val="28"/>
          <w:szCs w:val="24"/>
        </w:rPr>
        <w:t xml:space="preserve"> производит анализ проблемно-практических и наглядно-образных задач, устанавливает связи между персонажами и объектами, изображёнными на картинках; соотносит  текст с соответствующей иллюстрацией; выполняет задания на классификацию картинок; выполняет упражнения на исключение «четвёртый лишний»;</w:t>
      </w:r>
    </w:p>
    <w:p w:rsidR="00A46DD9" w:rsidRPr="00A46DD9" w:rsidRDefault="00A46DD9" w:rsidP="00A46DD9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4"/>
        </w:rPr>
      </w:pPr>
      <w:r w:rsidRPr="00A46DD9">
        <w:rPr>
          <w:rFonts w:ascii="Times New Roman" w:hAnsi="Times New Roman"/>
          <w:sz w:val="28"/>
          <w:szCs w:val="24"/>
        </w:rPr>
        <w:t>осуществляет количественный счёт в прямом и обратном порядке, порядковый счёт в пределах десяти, пересчитывать предметы и изображения при разном их расположении, знает цифры от 0 до 10, соотносит их с числом;</w:t>
      </w:r>
    </w:p>
    <w:p w:rsidR="00A46DD9" w:rsidRPr="00A46DD9" w:rsidRDefault="00A46DD9" w:rsidP="00A46DD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4"/>
        </w:rPr>
      </w:pPr>
      <w:r w:rsidRPr="00A46DD9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A46DD9">
        <w:rPr>
          <w:rFonts w:ascii="Times New Roman" w:hAnsi="Times New Roman"/>
          <w:sz w:val="28"/>
          <w:szCs w:val="24"/>
        </w:rPr>
        <w:t>называет своё имя, фамилию, возраст; называет город, адрес,  в котором  проживает; узнаёт и показывает на картинках людей следующих профессий: врач, учитель, повар, парикмахер, продавец, почтальон, шофёр; выделяет на картинках изображения предметов мебели, транспорта, продуктов, инструментов и называет их; различает деревья, траву, цветы, ягоды и называет их; называет отдельных представителей диких и домашних животных, диких и домашних птиц, их детёнышей;</w:t>
      </w:r>
      <w:proofErr w:type="gramEnd"/>
      <w:r w:rsidRPr="00A46DD9">
        <w:rPr>
          <w:rFonts w:ascii="Times New Roman" w:hAnsi="Times New Roman"/>
          <w:sz w:val="28"/>
          <w:szCs w:val="24"/>
        </w:rPr>
        <w:t xml:space="preserve"> определяет признаки 4 времён года; различает время суток: день, вечер, ночь, утро;</w:t>
      </w:r>
    </w:p>
    <w:p w:rsidR="00A46DD9" w:rsidRPr="00A46DD9" w:rsidRDefault="00A46DD9" w:rsidP="00A46DD9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4"/>
        </w:rPr>
      </w:pPr>
      <w:proofErr w:type="gramStart"/>
      <w:r w:rsidRPr="00A46DD9">
        <w:rPr>
          <w:rFonts w:ascii="Times New Roman" w:hAnsi="Times New Roman"/>
          <w:sz w:val="28"/>
          <w:szCs w:val="24"/>
        </w:rPr>
        <w:t xml:space="preserve">умеет выражать свои мысли, наблюдения и эмоциональные переживания в речевых высказываниях; пользоваться в повседневном общении фразовой речью; понимает и использует в активной речи предлоги в, на, у; использует в речи имена сущ.  глаголы в ед. и мн. числах; строит развернутую фразу; читает наизусть 2-3 стихотворения; отвечает на вопросы по содержанию знакомой сказки, перечисляет её основных персонажей; </w:t>
      </w:r>
      <w:proofErr w:type="gramEnd"/>
    </w:p>
    <w:p w:rsidR="00A46DD9" w:rsidRDefault="00A46DD9" w:rsidP="00A46DD9">
      <w:pPr>
        <w:numPr>
          <w:ilvl w:val="0"/>
          <w:numId w:val="3"/>
        </w:numPr>
        <w:tabs>
          <w:tab w:val="left" w:pos="284"/>
        </w:tabs>
        <w:suppressAutoHyphens/>
        <w:spacing w:after="0" w:line="100" w:lineRule="atLeast"/>
        <w:ind w:left="0" w:firstLine="567"/>
        <w:contextualSpacing/>
        <w:jc w:val="both"/>
        <w:rPr>
          <w:rFonts w:ascii="Times New Roman" w:hAnsi="Times New Roman"/>
          <w:sz w:val="28"/>
          <w:szCs w:val="24"/>
        </w:rPr>
      </w:pPr>
      <w:r w:rsidRPr="00A46DD9">
        <w:rPr>
          <w:rFonts w:ascii="Times New Roman" w:hAnsi="Times New Roman"/>
          <w:sz w:val="28"/>
          <w:szCs w:val="24"/>
        </w:rPr>
        <w:t xml:space="preserve">составляет предложения из 4х и более слов  по действиям детей с игрушками. </w:t>
      </w:r>
    </w:p>
    <w:p w:rsidR="0061468D" w:rsidRPr="0061468D" w:rsidRDefault="0061468D" w:rsidP="0061468D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6F6F2C">
        <w:rPr>
          <w:rFonts w:ascii="Times New Roman" w:hAnsi="Times New Roman"/>
          <w:sz w:val="28"/>
          <w:szCs w:val="24"/>
          <w:u w:val="single"/>
          <w:lang w:eastAsia="ar-SA"/>
        </w:rPr>
        <w:t>Коррекционная работа</w:t>
      </w:r>
      <w:r w:rsidRPr="0061468D">
        <w:rPr>
          <w:rFonts w:ascii="Times New Roman" w:hAnsi="Times New Roman"/>
          <w:sz w:val="28"/>
          <w:szCs w:val="24"/>
          <w:lang w:eastAsia="ar-SA"/>
        </w:rPr>
        <w:t xml:space="preserve"> представляет собой систему </w:t>
      </w:r>
      <w:proofErr w:type="spellStart"/>
      <w:proofErr w:type="gramStart"/>
      <w:r w:rsidRPr="0061468D">
        <w:rPr>
          <w:rFonts w:ascii="Times New Roman" w:hAnsi="Times New Roman"/>
          <w:sz w:val="28"/>
          <w:szCs w:val="24"/>
          <w:lang w:eastAsia="ar-SA"/>
        </w:rPr>
        <w:t>психолого</w:t>
      </w:r>
      <w:proofErr w:type="spellEnd"/>
      <w:r w:rsidRPr="0061468D">
        <w:rPr>
          <w:rFonts w:ascii="Times New Roman" w:hAnsi="Times New Roman"/>
          <w:sz w:val="28"/>
          <w:szCs w:val="24"/>
          <w:lang w:eastAsia="ar-SA"/>
        </w:rPr>
        <w:t xml:space="preserve"> – педагогических</w:t>
      </w:r>
      <w:proofErr w:type="gramEnd"/>
      <w:r w:rsidRPr="0061468D">
        <w:rPr>
          <w:rFonts w:ascii="Times New Roman" w:hAnsi="Times New Roman"/>
          <w:sz w:val="28"/>
          <w:szCs w:val="24"/>
          <w:lang w:eastAsia="ar-SA"/>
        </w:rPr>
        <w:t xml:space="preserve"> средств, направленных на преодоление и/или ослабление недостатков в психическом и физическом развитии ребенка с нарушением слуха. </w:t>
      </w:r>
    </w:p>
    <w:p w:rsidR="0061468D" w:rsidRPr="0061468D" w:rsidRDefault="0061468D" w:rsidP="0061468D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61468D">
        <w:rPr>
          <w:rFonts w:ascii="Times New Roman" w:hAnsi="Times New Roman"/>
          <w:sz w:val="28"/>
          <w:szCs w:val="24"/>
          <w:lang w:eastAsia="ar-SA"/>
        </w:rPr>
        <w:t xml:space="preserve">В соответствии с требованиями ФГОС </w:t>
      </w:r>
      <w:proofErr w:type="gramStart"/>
      <w:r w:rsidRPr="0061468D">
        <w:rPr>
          <w:rFonts w:ascii="Times New Roman" w:hAnsi="Times New Roman"/>
          <w:sz w:val="28"/>
          <w:szCs w:val="24"/>
          <w:lang w:eastAsia="ar-SA"/>
        </w:rPr>
        <w:t>ДО</w:t>
      </w:r>
      <w:proofErr w:type="gramEnd"/>
      <w:r w:rsidR="00FD26AF">
        <w:rPr>
          <w:rFonts w:ascii="Times New Roman" w:hAnsi="Times New Roman"/>
          <w:sz w:val="28"/>
          <w:szCs w:val="24"/>
          <w:lang w:eastAsia="ar-SA"/>
        </w:rPr>
        <w:t xml:space="preserve"> </w:t>
      </w:r>
      <w:proofErr w:type="gramStart"/>
      <w:r w:rsidRPr="0061468D">
        <w:rPr>
          <w:rFonts w:ascii="Times New Roman" w:hAnsi="Times New Roman"/>
          <w:sz w:val="28"/>
          <w:szCs w:val="24"/>
          <w:lang w:eastAsia="ar-SA"/>
        </w:rPr>
        <w:t>для</w:t>
      </w:r>
      <w:proofErr w:type="gramEnd"/>
      <w:r w:rsidRPr="0061468D">
        <w:rPr>
          <w:rFonts w:ascii="Times New Roman" w:hAnsi="Times New Roman"/>
          <w:sz w:val="28"/>
          <w:szCs w:val="24"/>
          <w:lang w:eastAsia="ar-SA"/>
        </w:rPr>
        <w:t xml:space="preserve"> детей </w:t>
      </w:r>
      <w:r w:rsidR="00FD26AF">
        <w:rPr>
          <w:rFonts w:ascii="Times New Roman" w:hAnsi="Times New Roman"/>
          <w:sz w:val="28"/>
          <w:szCs w:val="24"/>
          <w:lang w:eastAsia="ar-SA"/>
        </w:rPr>
        <w:t xml:space="preserve">с тяжелым нарушением речи </w:t>
      </w:r>
      <w:r w:rsidRPr="0061468D">
        <w:rPr>
          <w:rFonts w:ascii="Times New Roman" w:hAnsi="Times New Roman"/>
          <w:sz w:val="28"/>
          <w:szCs w:val="24"/>
          <w:lang w:eastAsia="ar-SA"/>
        </w:rPr>
        <w:t xml:space="preserve">целью программы коррекционной работы является создание системы комплексного </w:t>
      </w:r>
      <w:proofErr w:type="spellStart"/>
      <w:r w:rsidRPr="0061468D">
        <w:rPr>
          <w:rFonts w:ascii="Times New Roman" w:hAnsi="Times New Roman"/>
          <w:sz w:val="28"/>
          <w:szCs w:val="24"/>
          <w:lang w:eastAsia="ar-SA"/>
        </w:rPr>
        <w:t>психолого-медико-педагогического</w:t>
      </w:r>
      <w:proofErr w:type="spellEnd"/>
      <w:r w:rsidRPr="0061468D">
        <w:rPr>
          <w:rFonts w:ascii="Times New Roman" w:hAnsi="Times New Roman"/>
          <w:sz w:val="28"/>
          <w:szCs w:val="24"/>
          <w:lang w:eastAsia="ar-SA"/>
        </w:rPr>
        <w:t xml:space="preserve"> сопровождения процесса освоения АОП ребенком с </w:t>
      </w:r>
      <w:r w:rsidR="00FD26AF">
        <w:rPr>
          <w:rFonts w:ascii="Times New Roman" w:hAnsi="Times New Roman"/>
          <w:sz w:val="28"/>
          <w:szCs w:val="24"/>
          <w:lang w:eastAsia="ar-SA"/>
        </w:rPr>
        <w:t xml:space="preserve">тяжелым </w:t>
      </w:r>
      <w:r w:rsidRPr="0061468D">
        <w:rPr>
          <w:rFonts w:ascii="Times New Roman" w:hAnsi="Times New Roman"/>
          <w:sz w:val="28"/>
          <w:szCs w:val="24"/>
          <w:lang w:eastAsia="ar-SA"/>
        </w:rPr>
        <w:t xml:space="preserve">нарушением </w:t>
      </w:r>
      <w:r w:rsidR="00FD26AF">
        <w:rPr>
          <w:rFonts w:ascii="Times New Roman" w:hAnsi="Times New Roman"/>
          <w:sz w:val="28"/>
          <w:szCs w:val="24"/>
          <w:lang w:eastAsia="ar-SA"/>
        </w:rPr>
        <w:t>речи</w:t>
      </w:r>
      <w:r w:rsidRPr="0061468D">
        <w:rPr>
          <w:rFonts w:ascii="Times New Roman" w:hAnsi="Times New Roman"/>
          <w:sz w:val="28"/>
          <w:szCs w:val="24"/>
          <w:lang w:eastAsia="ar-SA"/>
        </w:rPr>
        <w:t xml:space="preserve">, позволяющего учитывать его особые образовательные потребности на основе осуществления индивидуального и дифференцированного подхода в образовательном процессе. </w:t>
      </w:r>
    </w:p>
    <w:p w:rsidR="0061468D" w:rsidRPr="0061468D" w:rsidRDefault="0061468D" w:rsidP="0061468D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61468D">
        <w:rPr>
          <w:rFonts w:ascii="Times New Roman" w:hAnsi="Times New Roman"/>
          <w:sz w:val="28"/>
          <w:szCs w:val="24"/>
          <w:lang w:eastAsia="ar-SA"/>
        </w:rPr>
        <w:t xml:space="preserve">Программа коррекционной работы должна обеспечивать: </w:t>
      </w:r>
    </w:p>
    <w:p w:rsidR="0061468D" w:rsidRPr="0061468D" w:rsidRDefault="0061468D" w:rsidP="0061468D">
      <w:pPr>
        <w:pStyle w:val="a4"/>
        <w:widowControl w:val="0"/>
        <w:numPr>
          <w:ilvl w:val="0"/>
          <w:numId w:val="4"/>
        </w:numPr>
        <w:suppressAutoHyphens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61468D">
        <w:rPr>
          <w:rFonts w:ascii="Times New Roman" w:hAnsi="Times New Roman"/>
          <w:sz w:val="28"/>
          <w:szCs w:val="24"/>
          <w:lang w:eastAsia="ar-SA"/>
        </w:rPr>
        <w:t xml:space="preserve">выявление особых образовательных потребностей ребенка с </w:t>
      </w:r>
      <w:r w:rsidR="00FD26AF">
        <w:rPr>
          <w:rFonts w:ascii="Times New Roman" w:hAnsi="Times New Roman"/>
          <w:sz w:val="28"/>
          <w:szCs w:val="24"/>
          <w:lang w:eastAsia="ar-SA"/>
        </w:rPr>
        <w:t xml:space="preserve">тяжелым </w:t>
      </w:r>
      <w:r w:rsidRPr="0061468D">
        <w:rPr>
          <w:rFonts w:ascii="Times New Roman" w:hAnsi="Times New Roman"/>
          <w:sz w:val="28"/>
          <w:szCs w:val="24"/>
          <w:lang w:eastAsia="ar-SA"/>
        </w:rPr>
        <w:t xml:space="preserve">нарушением </w:t>
      </w:r>
      <w:r w:rsidR="00FD26AF">
        <w:rPr>
          <w:rFonts w:ascii="Times New Roman" w:hAnsi="Times New Roman"/>
          <w:sz w:val="28"/>
          <w:szCs w:val="24"/>
          <w:lang w:eastAsia="ar-SA"/>
        </w:rPr>
        <w:t>речи</w:t>
      </w:r>
      <w:r w:rsidRPr="0061468D">
        <w:rPr>
          <w:rFonts w:ascii="Times New Roman" w:hAnsi="Times New Roman"/>
          <w:sz w:val="28"/>
          <w:szCs w:val="24"/>
          <w:lang w:eastAsia="ar-SA"/>
        </w:rPr>
        <w:t xml:space="preserve">, обусловленных недостатками в речевом и познавательном развитии; </w:t>
      </w:r>
    </w:p>
    <w:p w:rsidR="0061468D" w:rsidRPr="0061468D" w:rsidRDefault="0061468D" w:rsidP="0061468D">
      <w:pPr>
        <w:pStyle w:val="a4"/>
        <w:widowControl w:val="0"/>
        <w:numPr>
          <w:ilvl w:val="0"/>
          <w:numId w:val="4"/>
        </w:numPr>
        <w:suppressAutoHyphens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61468D">
        <w:rPr>
          <w:rFonts w:ascii="Times New Roman" w:hAnsi="Times New Roman"/>
          <w:sz w:val="28"/>
          <w:szCs w:val="24"/>
          <w:lang w:eastAsia="ar-SA"/>
        </w:rPr>
        <w:t xml:space="preserve">осуществление индивидуально ориентированной </w:t>
      </w:r>
      <w:proofErr w:type="spellStart"/>
      <w:proofErr w:type="gramStart"/>
      <w:r w:rsidRPr="0061468D">
        <w:rPr>
          <w:rFonts w:ascii="Times New Roman" w:hAnsi="Times New Roman"/>
          <w:sz w:val="28"/>
          <w:szCs w:val="24"/>
          <w:lang w:eastAsia="ar-SA"/>
        </w:rPr>
        <w:t>психолого</w:t>
      </w:r>
      <w:proofErr w:type="spellEnd"/>
      <w:r w:rsidRPr="0061468D">
        <w:rPr>
          <w:rFonts w:ascii="Times New Roman" w:hAnsi="Times New Roman"/>
          <w:sz w:val="28"/>
          <w:szCs w:val="24"/>
          <w:lang w:eastAsia="ar-SA"/>
        </w:rPr>
        <w:t>- педагогической</w:t>
      </w:r>
      <w:proofErr w:type="gramEnd"/>
      <w:r w:rsidRPr="0061468D">
        <w:rPr>
          <w:rFonts w:ascii="Times New Roman" w:hAnsi="Times New Roman"/>
          <w:sz w:val="28"/>
          <w:szCs w:val="24"/>
          <w:lang w:eastAsia="ar-SA"/>
        </w:rPr>
        <w:t xml:space="preserve"> помощи ребенку с нарушением слуха с учетом особенностей </w:t>
      </w:r>
      <w:r w:rsidRPr="0061468D">
        <w:rPr>
          <w:rFonts w:ascii="Times New Roman" w:hAnsi="Times New Roman"/>
          <w:sz w:val="28"/>
          <w:szCs w:val="24"/>
          <w:lang w:eastAsia="ar-SA"/>
        </w:rPr>
        <w:lastRenderedPageBreak/>
        <w:t xml:space="preserve">его психофизического и речевого развития и индивидуальных возможностей (в соответствии с рекомендациями </w:t>
      </w:r>
      <w:proofErr w:type="spellStart"/>
      <w:r w:rsidRPr="0061468D">
        <w:rPr>
          <w:rFonts w:ascii="Times New Roman" w:hAnsi="Times New Roman"/>
          <w:sz w:val="28"/>
          <w:szCs w:val="24"/>
          <w:lang w:eastAsia="ar-SA"/>
        </w:rPr>
        <w:t>психолого-медико-педагогической</w:t>
      </w:r>
      <w:proofErr w:type="spellEnd"/>
      <w:r w:rsidRPr="0061468D">
        <w:rPr>
          <w:rFonts w:ascii="Times New Roman" w:hAnsi="Times New Roman"/>
          <w:sz w:val="28"/>
          <w:szCs w:val="24"/>
          <w:lang w:eastAsia="ar-SA"/>
        </w:rPr>
        <w:t xml:space="preserve"> комиссии); </w:t>
      </w:r>
    </w:p>
    <w:p w:rsidR="0061468D" w:rsidRPr="0061468D" w:rsidRDefault="0061468D" w:rsidP="0061468D">
      <w:pPr>
        <w:pStyle w:val="a4"/>
        <w:widowControl w:val="0"/>
        <w:numPr>
          <w:ilvl w:val="0"/>
          <w:numId w:val="4"/>
        </w:numPr>
        <w:suppressAutoHyphens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61468D">
        <w:rPr>
          <w:rFonts w:ascii="Times New Roman" w:hAnsi="Times New Roman"/>
          <w:sz w:val="28"/>
          <w:szCs w:val="24"/>
          <w:lang w:eastAsia="ar-SA"/>
        </w:rPr>
        <w:t xml:space="preserve">разработку и реализацию индивидуальных планов, организацию индивидуальных и групповых коррекционно-развивающих занятий для ребенка с учетом индивидуальных и типологических особенностей психофизического развития и его индивидуальных возможностей; </w:t>
      </w:r>
    </w:p>
    <w:p w:rsidR="0061468D" w:rsidRPr="0061468D" w:rsidRDefault="0061468D" w:rsidP="0061468D">
      <w:pPr>
        <w:pStyle w:val="a4"/>
        <w:widowControl w:val="0"/>
        <w:numPr>
          <w:ilvl w:val="0"/>
          <w:numId w:val="4"/>
        </w:numPr>
        <w:suppressAutoHyphens/>
        <w:spacing w:after="0" w:line="100" w:lineRule="atLeast"/>
        <w:ind w:left="0" w:firstLine="709"/>
        <w:jc w:val="both"/>
        <w:rPr>
          <w:rFonts w:ascii="Times New Roman" w:eastAsia="Calibri" w:hAnsi="Times New Roman"/>
          <w:i/>
          <w:iCs/>
          <w:spacing w:val="-4"/>
          <w:sz w:val="28"/>
          <w:szCs w:val="24"/>
          <w:lang w:eastAsia="ar-SA"/>
        </w:rPr>
      </w:pPr>
      <w:r w:rsidRPr="0061468D">
        <w:rPr>
          <w:rFonts w:ascii="Times New Roman" w:hAnsi="Times New Roman"/>
          <w:sz w:val="28"/>
          <w:szCs w:val="24"/>
          <w:lang w:eastAsia="ar-SA"/>
        </w:rPr>
        <w:t xml:space="preserve">возможность освоения ребенком с </w:t>
      </w:r>
      <w:r w:rsidR="00FD26AF">
        <w:rPr>
          <w:rFonts w:ascii="Times New Roman" w:hAnsi="Times New Roman"/>
          <w:sz w:val="28"/>
          <w:szCs w:val="24"/>
          <w:lang w:eastAsia="ar-SA"/>
        </w:rPr>
        <w:t xml:space="preserve">тяжелым </w:t>
      </w:r>
      <w:r w:rsidRPr="0061468D">
        <w:rPr>
          <w:rFonts w:ascii="Times New Roman" w:hAnsi="Times New Roman"/>
          <w:sz w:val="28"/>
          <w:szCs w:val="24"/>
          <w:lang w:eastAsia="ar-SA"/>
        </w:rPr>
        <w:t xml:space="preserve">нарушением </w:t>
      </w:r>
      <w:r w:rsidR="00FD26AF">
        <w:rPr>
          <w:rFonts w:ascii="Times New Roman" w:hAnsi="Times New Roman"/>
          <w:sz w:val="28"/>
          <w:szCs w:val="24"/>
          <w:lang w:eastAsia="ar-SA"/>
        </w:rPr>
        <w:t>речи</w:t>
      </w:r>
      <w:r w:rsidRPr="0061468D">
        <w:rPr>
          <w:rFonts w:ascii="Times New Roman" w:hAnsi="Times New Roman"/>
          <w:sz w:val="28"/>
          <w:szCs w:val="24"/>
          <w:lang w:eastAsia="ar-SA"/>
        </w:rPr>
        <w:t xml:space="preserve"> адаптированной образовательной программы и их интеграции в образовательном учреждении.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rPr>
          <w:rFonts w:ascii="Times New Roman" w:eastAsia="Calibri" w:hAnsi="Times New Roman"/>
          <w:color w:val="000000"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iCs/>
          <w:color w:val="000000"/>
          <w:sz w:val="28"/>
          <w:szCs w:val="24"/>
          <w:u w:val="single"/>
          <w:lang w:eastAsia="ar-SA"/>
        </w:rPr>
        <w:t>Формы организации работы</w:t>
      </w:r>
      <w:r w:rsidRPr="0061468D">
        <w:rPr>
          <w:rFonts w:ascii="Times New Roman" w:eastAsia="Calibri" w:hAnsi="Times New Roman"/>
          <w:iCs/>
          <w:color w:val="000000"/>
          <w:sz w:val="28"/>
          <w:szCs w:val="24"/>
          <w:lang w:eastAsia="ar-SA"/>
        </w:rPr>
        <w:t>: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color w:val="000000"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color w:val="000000"/>
          <w:sz w:val="28"/>
          <w:szCs w:val="24"/>
          <w:lang w:eastAsia="ar-SA"/>
        </w:rPr>
        <w:t>Программа реализуется через специально организованные коррекционно-развивающие занятия воспитателей, педагога-психолога, учителя-логопеда, музыкального руководителя, инструкторов по физической культуре. В процессе обучения используются индивидуальные, подгрупповые занятия. А также - через комплексные тематические и интегрированные занятия, праздники, конкурсы, специально спланированные тематические сюжетно-ролевые игры, дидактические игры, организованные исследования объектов окружающего мира, экспериментирование, целенаправленное наблюдение за явлениями в природе и за свойствами объектов, через проектную  деятельность, целевые просмотры видеофильмов (фрагментов) и презентаций, тематические беседы и др.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bCs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color w:val="000000"/>
          <w:sz w:val="28"/>
          <w:szCs w:val="24"/>
          <w:lang w:eastAsia="ar-SA"/>
        </w:rPr>
        <w:t xml:space="preserve">Часть задач реализуется через индивидуальную работу педагога-психолога, учителя-логопеда. Совместная работа воспитателя, специалистов и родителей (законных представителей) является залогом успеха коррекционно-развивающей работы. Комплексный подход обеспечивает более высокие темпы динамики общего и </w:t>
      </w:r>
      <w:proofErr w:type="spellStart"/>
      <w:r w:rsidRPr="0061468D">
        <w:rPr>
          <w:rFonts w:ascii="Times New Roman" w:eastAsia="Calibri" w:hAnsi="Times New Roman"/>
          <w:color w:val="000000"/>
          <w:sz w:val="28"/>
          <w:szCs w:val="24"/>
          <w:lang w:eastAsia="ar-SA"/>
        </w:rPr>
        <w:t>психоречевого</w:t>
      </w:r>
      <w:proofErr w:type="spellEnd"/>
      <w:r w:rsidRPr="0061468D">
        <w:rPr>
          <w:rFonts w:ascii="Times New Roman" w:eastAsia="Calibri" w:hAnsi="Times New Roman"/>
          <w:color w:val="000000"/>
          <w:sz w:val="28"/>
          <w:szCs w:val="24"/>
          <w:lang w:eastAsia="ar-SA"/>
        </w:rPr>
        <w:t xml:space="preserve"> развития детей. Воспитатель закрепляет сформированные умения, создает условия для активизации познавательных навыков.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bCs/>
          <w:sz w:val="28"/>
          <w:szCs w:val="24"/>
          <w:u w:val="single"/>
          <w:lang w:eastAsia="ar-SA"/>
        </w:rPr>
        <w:t>Принципы</w:t>
      </w:r>
      <w:r w:rsidRPr="0061468D">
        <w:rPr>
          <w:rFonts w:ascii="Times New Roman" w:eastAsia="Calibri" w:hAnsi="Times New Roman"/>
          <w:bCs/>
          <w:sz w:val="28"/>
          <w:szCs w:val="24"/>
          <w:lang w:eastAsia="ar-SA"/>
        </w:rPr>
        <w:t xml:space="preserve"> коррекционно-развивающей работы: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sz w:val="28"/>
          <w:szCs w:val="24"/>
          <w:lang w:eastAsia="ar-SA"/>
        </w:rPr>
        <w:t>- реальный учет особенностей и ценностей дошкольного пе</w:t>
      </w:r>
      <w:r w:rsidRPr="0061468D">
        <w:rPr>
          <w:rFonts w:ascii="Times New Roman" w:eastAsia="Calibri" w:hAnsi="Times New Roman"/>
          <w:sz w:val="28"/>
          <w:szCs w:val="24"/>
          <w:lang w:eastAsia="ar-SA"/>
        </w:rPr>
        <w:softHyphen/>
        <w:t>риода развития, потребностей данного возраста;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sz w:val="28"/>
          <w:szCs w:val="24"/>
          <w:lang w:eastAsia="ar-SA"/>
        </w:rPr>
        <w:t>- опора на игровую деятельность - ведущую для этого пе</w:t>
      </w:r>
      <w:r w:rsidRPr="0061468D">
        <w:rPr>
          <w:rFonts w:ascii="Times New Roman" w:eastAsia="Calibri" w:hAnsi="Times New Roman"/>
          <w:sz w:val="28"/>
          <w:szCs w:val="24"/>
          <w:lang w:eastAsia="ar-SA"/>
        </w:rPr>
        <w:softHyphen/>
        <w:t>риода развития;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bCs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sz w:val="28"/>
          <w:szCs w:val="24"/>
          <w:lang w:eastAsia="ar-SA"/>
        </w:rPr>
        <w:t xml:space="preserve">- обеспечение необходимого уровня </w:t>
      </w:r>
      <w:proofErr w:type="spellStart"/>
      <w:r w:rsidRPr="0061468D">
        <w:rPr>
          <w:rFonts w:ascii="Times New Roman" w:eastAsia="Calibri" w:hAnsi="Times New Roman"/>
          <w:sz w:val="28"/>
          <w:szCs w:val="24"/>
          <w:lang w:eastAsia="ar-SA"/>
        </w:rPr>
        <w:t>сформированности</w:t>
      </w:r>
      <w:proofErr w:type="spellEnd"/>
      <w:r w:rsidRPr="0061468D">
        <w:rPr>
          <w:rFonts w:ascii="Times New Roman" w:eastAsia="Calibri" w:hAnsi="Times New Roman"/>
          <w:sz w:val="28"/>
          <w:szCs w:val="24"/>
          <w:lang w:eastAsia="ar-SA"/>
        </w:rPr>
        <w:t xml:space="preserve"> пси</w:t>
      </w:r>
      <w:r w:rsidRPr="0061468D">
        <w:rPr>
          <w:rFonts w:ascii="Times New Roman" w:eastAsia="Calibri" w:hAnsi="Times New Roman"/>
          <w:sz w:val="28"/>
          <w:szCs w:val="24"/>
          <w:lang w:eastAsia="ar-SA"/>
        </w:rPr>
        <w:softHyphen/>
        <w:t>хических и социальных качеств ребенка.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bCs/>
          <w:sz w:val="28"/>
          <w:szCs w:val="24"/>
          <w:u w:val="single"/>
          <w:lang w:eastAsia="ar-SA"/>
        </w:rPr>
        <w:t>Методические приемы</w:t>
      </w:r>
      <w:r w:rsidRPr="0061468D">
        <w:rPr>
          <w:rFonts w:ascii="Times New Roman" w:eastAsia="Calibri" w:hAnsi="Times New Roman"/>
          <w:bCs/>
          <w:sz w:val="28"/>
          <w:szCs w:val="24"/>
          <w:lang w:eastAsia="ar-SA"/>
        </w:rPr>
        <w:t>, используемые на коррекционно-развивающих занятиях: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sz w:val="28"/>
          <w:szCs w:val="24"/>
          <w:lang w:eastAsia="ar-SA"/>
        </w:rPr>
        <w:t>- игры на развитие внимания, памяти, мышления, воображения;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sz w:val="28"/>
          <w:szCs w:val="24"/>
          <w:lang w:eastAsia="ar-SA"/>
        </w:rPr>
        <w:t>- игры на развитие слухового, слухоречевого, зрительного, фонематического  восприятия, ориентировки в пространстве, осязания и мелкой моторики;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sz w:val="28"/>
          <w:szCs w:val="24"/>
          <w:lang w:eastAsia="ar-SA"/>
        </w:rPr>
        <w:t>- релаксационные упражнения и т. п.;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sz w:val="28"/>
          <w:szCs w:val="24"/>
          <w:lang w:eastAsia="ar-SA"/>
        </w:rPr>
        <w:t>- рисование;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bCs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sz w:val="28"/>
          <w:szCs w:val="24"/>
          <w:lang w:eastAsia="ar-SA"/>
        </w:rPr>
        <w:t>- обсуждение переживаемых чувств.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bCs/>
          <w:sz w:val="28"/>
          <w:szCs w:val="24"/>
          <w:u w:val="single"/>
          <w:lang w:eastAsia="ar-SA"/>
        </w:rPr>
        <w:lastRenderedPageBreak/>
        <w:t>Условия реализации</w:t>
      </w:r>
      <w:r w:rsidRPr="0061468D">
        <w:rPr>
          <w:rFonts w:ascii="Times New Roman" w:eastAsia="Calibri" w:hAnsi="Times New Roman"/>
          <w:bCs/>
          <w:sz w:val="28"/>
          <w:szCs w:val="24"/>
          <w:lang w:eastAsia="ar-SA"/>
        </w:rPr>
        <w:t xml:space="preserve"> </w:t>
      </w:r>
      <w:proofErr w:type="spellStart"/>
      <w:r w:rsidRPr="0061468D">
        <w:rPr>
          <w:rFonts w:ascii="Times New Roman" w:eastAsia="Calibri" w:hAnsi="Times New Roman"/>
          <w:bCs/>
          <w:sz w:val="28"/>
          <w:szCs w:val="24"/>
          <w:lang w:eastAsia="ar-SA"/>
        </w:rPr>
        <w:t>коррекционно</w:t>
      </w:r>
      <w:proofErr w:type="spellEnd"/>
      <w:r w:rsidRPr="0061468D">
        <w:rPr>
          <w:rFonts w:ascii="Times New Roman" w:eastAsia="Calibri" w:hAnsi="Times New Roman"/>
          <w:bCs/>
          <w:sz w:val="28"/>
          <w:szCs w:val="24"/>
          <w:lang w:eastAsia="ar-SA"/>
        </w:rPr>
        <w:t xml:space="preserve"> – развивающих занятий: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sz w:val="28"/>
          <w:szCs w:val="24"/>
          <w:lang w:eastAsia="ar-SA"/>
        </w:rPr>
        <w:t>- занятия проводятся как индивидуально с ребенком, так и в подгруппе;</w:t>
      </w:r>
    </w:p>
    <w:p w:rsidR="0061468D" w:rsidRPr="0061468D" w:rsidRDefault="0061468D" w:rsidP="0061468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/>
          <w:sz w:val="28"/>
          <w:szCs w:val="24"/>
          <w:lang w:eastAsia="ar-SA"/>
        </w:rPr>
      </w:pPr>
      <w:r w:rsidRPr="0061468D">
        <w:rPr>
          <w:rFonts w:ascii="Times New Roman" w:eastAsia="Calibri" w:hAnsi="Times New Roman"/>
          <w:sz w:val="28"/>
          <w:szCs w:val="24"/>
          <w:lang w:eastAsia="ar-SA"/>
        </w:rPr>
        <w:t xml:space="preserve">- продолжительность одного занятия не должна превышать </w:t>
      </w:r>
      <w:r w:rsidR="00FD26AF">
        <w:rPr>
          <w:rFonts w:ascii="Times New Roman" w:eastAsia="Calibri" w:hAnsi="Times New Roman"/>
          <w:sz w:val="28"/>
          <w:szCs w:val="24"/>
          <w:lang w:eastAsia="ar-SA"/>
        </w:rPr>
        <w:t>3</w:t>
      </w:r>
      <w:r w:rsidRPr="0061468D">
        <w:rPr>
          <w:rFonts w:ascii="Times New Roman" w:eastAsia="Calibri" w:hAnsi="Times New Roman"/>
          <w:sz w:val="28"/>
          <w:szCs w:val="24"/>
          <w:lang w:eastAsia="ar-SA"/>
        </w:rPr>
        <w:t>0 минут</w:t>
      </w:r>
    </w:p>
    <w:p w:rsidR="00456408" w:rsidRDefault="00456408" w:rsidP="00FD2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76"/>
        <w:gridCol w:w="1613"/>
        <w:gridCol w:w="3141"/>
        <w:gridCol w:w="3141"/>
      </w:tblGrid>
      <w:tr w:rsidR="00456408" w:rsidTr="00AB08B0">
        <w:tc>
          <w:tcPr>
            <w:tcW w:w="1676" w:type="dxa"/>
            <w:vAlign w:val="center"/>
          </w:tcPr>
          <w:p w:rsidR="00456408" w:rsidRPr="005260A0" w:rsidRDefault="00456408" w:rsidP="00835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A0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613" w:type="dxa"/>
            <w:vAlign w:val="center"/>
          </w:tcPr>
          <w:p w:rsidR="00456408" w:rsidRPr="005260A0" w:rsidRDefault="00456408" w:rsidP="00835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A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3141" w:type="dxa"/>
            <w:vAlign w:val="center"/>
          </w:tcPr>
          <w:p w:rsidR="00456408" w:rsidRPr="005260A0" w:rsidRDefault="00456408" w:rsidP="00835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A0">
              <w:rPr>
                <w:rFonts w:ascii="Times New Roman" w:hAnsi="Times New Roman" w:cs="Times New Roman"/>
                <w:sz w:val="24"/>
                <w:szCs w:val="24"/>
              </w:rPr>
              <w:t>Задачи работы</w:t>
            </w:r>
          </w:p>
        </w:tc>
        <w:tc>
          <w:tcPr>
            <w:tcW w:w="3141" w:type="dxa"/>
          </w:tcPr>
          <w:p w:rsidR="00456408" w:rsidRPr="005260A0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0A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Коррекционно-развивающие программы и методические пособия, дидактические материалы (краткая аннотация)</w:t>
            </w:r>
          </w:p>
        </w:tc>
      </w:tr>
      <w:tr w:rsidR="00456408" w:rsidTr="00AB08B0">
        <w:trPr>
          <w:trHeight w:val="4740"/>
        </w:trPr>
        <w:tc>
          <w:tcPr>
            <w:tcW w:w="1676" w:type="dxa"/>
            <w:vMerge w:val="restart"/>
          </w:tcPr>
          <w:p w:rsidR="00456408" w:rsidRPr="00F473EF" w:rsidRDefault="00456408" w:rsidP="00835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13" w:type="dxa"/>
          </w:tcPr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Индиви-дуальные</w:t>
            </w:r>
            <w:proofErr w:type="spellEnd"/>
            <w:proofErr w:type="gramEnd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  занятия</w:t>
            </w:r>
          </w:p>
        </w:tc>
        <w:tc>
          <w:tcPr>
            <w:tcW w:w="3141" w:type="dxa"/>
          </w:tcPr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1.Развивать внимание (распределение, концентрация, переключаемость);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2.Развивать зрительную и слуховую, слухоречевую память;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3. Развивать восприятие, наблюдательность, воображение;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4.Развивать логическое мышление;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5.Формировать пространственные представления;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6.Развивать мелкую моторику пальцев рук</w:t>
            </w:r>
          </w:p>
        </w:tc>
        <w:tc>
          <w:tcPr>
            <w:tcW w:w="3141" w:type="dxa"/>
          </w:tcPr>
          <w:p w:rsidR="008F205E" w:rsidRPr="00EA680E" w:rsidRDefault="00EA680E" w:rsidP="008F205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80E">
              <w:rPr>
                <w:rFonts w:ascii="Times New Roman" w:hAnsi="Times New Roman"/>
                <w:sz w:val="24"/>
                <w:szCs w:val="24"/>
              </w:rPr>
              <w:t>Методическое пособие</w:t>
            </w:r>
            <w:r w:rsidR="008F205E" w:rsidRPr="00EA680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F205E" w:rsidRPr="00277236" w:rsidRDefault="008F205E" w:rsidP="008F205E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277236">
              <w:rPr>
                <w:rFonts w:ascii="Times New Roman" w:hAnsi="Times New Roman"/>
                <w:sz w:val="24"/>
                <w:szCs w:val="24"/>
              </w:rPr>
              <w:t>Руденко Т.А. Год до школы: от А до Я. Комплект материалов для подготовки к школе.</w:t>
            </w:r>
          </w:p>
          <w:p w:rsidR="00456408" w:rsidRPr="00715E71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408" w:rsidTr="00AB08B0">
        <w:trPr>
          <w:trHeight w:val="225"/>
        </w:trPr>
        <w:tc>
          <w:tcPr>
            <w:tcW w:w="1676" w:type="dxa"/>
            <w:vMerge/>
          </w:tcPr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Подгруп-повые</w:t>
            </w:r>
            <w:proofErr w:type="spellEnd"/>
            <w:proofErr w:type="gramEnd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141" w:type="dxa"/>
          </w:tcPr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1.Создавать условия для формирования элементов произвольности психических процессов у ребенка во всех видах деятельности.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2.Поддерживать и создавать условия для развития творческого потенциала ребенка.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3.Побуждать ребенка к проявлению инициативы и самостоятельности мышления во всех видах деятельности.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4.Способствовать самопознанию ребенка.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5.Развивать </w:t>
            </w:r>
            <w:proofErr w:type="spellStart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эмоциональных реакций.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6.Совершенствовать коммуникативные навыки дошкольника, развивать совместную деятельность с детьми.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7.Организовывать </w:t>
            </w:r>
            <w:r w:rsidRPr="00F47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совместную деятельность с целью развития навыков сотрудничества.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8.Формировать произвольную деятельность, функции программирования и контроля;</w:t>
            </w:r>
          </w:p>
        </w:tc>
        <w:tc>
          <w:tcPr>
            <w:tcW w:w="3141" w:type="dxa"/>
          </w:tcPr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». Программа психолого-педагогических занятий для дошкольников </w:t>
            </w:r>
            <w:r w:rsidR="008F20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205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лет.</w:t>
            </w:r>
            <w:r w:rsidR="00EA680E">
              <w:rPr>
                <w:rFonts w:ascii="Times New Roman" w:hAnsi="Times New Roman" w:cs="Times New Roman"/>
                <w:sz w:val="24"/>
                <w:szCs w:val="24"/>
              </w:rPr>
              <w:t xml:space="preserve"> Приключения первоклассников.</w:t>
            </w:r>
            <w:r w:rsidRPr="00F473EF"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Н.Ю. </w:t>
            </w:r>
            <w:proofErr w:type="spellStart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Куражевой</w:t>
            </w:r>
            <w:proofErr w:type="spellEnd"/>
            <w:r w:rsidRPr="00F47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B0" w:rsidTr="006F6F2C">
        <w:trPr>
          <w:trHeight w:val="7568"/>
        </w:trPr>
        <w:tc>
          <w:tcPr>
            <w:tcW w:w="1676" w:type="dxa"/>
          </w:tcPr>
          <w:p w:rsidR="00AB08B0" w:rsidRPr="00F473EF" w:rsidRDefault="00AB08B0" w:rsidP="00835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Учитель-логопед</w:t>
            </w:r>
          </w:p>
        </w:tc>
        <w:tc>
          <w:tcPr>
            <w:tcW w:w="1613" w:type="dxa"/>
          </w:tcPr>
          <w:p w:rsidR="00AB08B0" w:rsidRPr="00F473EF" w:rsidRDefault="00AB08B0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логопеди-ческие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3141" w:type="dxa"/>
          </w:tcPr>
          <w:p w:rsidR="00AB08B0" w:rsidRDefault="00AB08B0" w:rsidP="00835A3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 воспитание потребности к правильной речи;</w:t>
            </w:r>
          </w:p>
          <w:p w:rsidR="00AB08B0" w:rsidRDefault="00AB08B0" w:rsidP="00835A3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развитие понимания речи;</w:t>
            </w:r>
          </w:p>
          <w:p w:rsidR="00AB08B0" w:rsidRDefault="00AB08B0" w:rsidP="00835A3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создание условий для формирования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общедвигательных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умений и навыков, условий для формирования и коррекции дыхательных и голосовых функций;</w:t>
            </w:r>
          </w:p>
          <w:p w:rsidR="00AB08B0" w:rsidRDefault="00AB08B0" w:rsidP="0083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 развитие артикуляционных навыков, формирование правильного звукопроизношения и развитие слухового восприятия.</w:t>
            </w:r>
          </w:p>
          <w:p w:rsidR="00AB08B0" w:rsidRPr="00F473EF" w:rsidRDefault="00AB08B0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постановка, автоматизация и дифференциация звуков.</w:t>
            </w:r>
          </w:p>
        </w:tc>
        <w:tc>
          <w:tcPr>
            <w:tcW w:w="3141" w:type="dxa"/>
          </w:tcPr>
          <w:p w:rsidR="00AB08B0" w:rsidRPr="00A5218E" w:rsidRDefault="00AB08B0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>Т. Б. Филичева, Г. В. Чиркина «Программа логопедической работы по  преодолению фонетико-фонематического недоразвития у детей»</w:t>
            </w:r>
            <w:r w:rsidRPr="00A5218E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– М.: Просвещение, 2009.</w:t>
            </w:r>
          </w:p>
          <w:p w:rsidR="00AB08B0" w:rsidRPr="00A5218E" w:rsidRDefault="00AB08B0" w:rsidP="00835A39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18E">
              <w:rPr>
                <w:rFonts w:ascii="Times New Roman" w:hAnsi="Times New Roman"/>
                <w:b/>
                <w:sz w:val="24"/>
                <w:szCs w:val="24"/>
              </w:rPr>
              <w:t>Методические пособия:</w:t>
            </w:r>
          </w:p>
          <w:p w:rsidR="00AB08B0" w:rsidRPr="00A5218E" w:rsidRDefault="00AB08B0" w:rsidP="00835A39">
            <w:pPr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О.Н. </w:t>
            </w: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Лиманская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Конспекты логопедических занятий (</w:t>
            </w:r>
            <w:r>
              <w:rPr>
                <w:rFonts w:ascii="Times New Roman" w:hAnsi="Times New Roman"/>
                <w:sz w:val="24"/>
                <w:szCs w:val="24"/>
              </w:rPr>
              <w:t>подготовительная к школе</w:t>
            </w:r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группа)</w:t>
            </w:r>
          </w:p>
          <w:p w:rsidR="00AB08B0" w:rsidRDefault="00AB08B0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Говорим правильно в 6-7 лет. Конспекты фронтальных занятий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периоды обучения)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логогруппе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08B0" w:rsidRPr="00A5218E" w:rsidRDefault="00AB08B0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Лылова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Индивидуально-подгрупповая работа по звукопроизношению</w:t>
            </w:r>
          </w:p>
          <w:p w:rsidR="00AB08B0" w:rsidRPr="00AB08B0" w:rsidRDefault="00AB08B0" w:rsidP="00AB08B0">
            <w:pPr>
              <w:widowControl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Коноваленко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В.В. </w:t>
            </w: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Коноваленко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Индивидуально-подгрупповая работа по звукопроизношению</w:t>
            </w:r>
          </w:p>
        </w:tc>
      </w:tr>
      <w:tr w:rsidR="00456408" w:rsidTr="00AB08B0">
        <w:tc>
          <w:tcPr>
            <w:tcW w:w="1676" w:type="dxa"/>
          </w:tcPr>
          <w:p w:rsidR="00456408" w:rsidRPr="00F473EF" w:rsidRDefault="00456408" w:rsidP="00AB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613" w:type="dxa"/>
          </w:tcPr>
          <w:p w:rsidR="00456408" w:rsidRDefault="00456408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Индиви-дуальное</w:t>
            </w:r>
            <w:proofErr w:type="spellEnd"/>
            <w:proofErr w:type="gramEnd"/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3141" w:type="dxa"/>
          </w:tcPr>
          <w:p w:rsidR="00456408" w:rsidRPr="00A5218E" w:rsidRDefault="00456408" w:rsidP="00835A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>Укреплять костно-мышечный аппарат.</w:t>
            </w:r>
          </w:p>
          <w:p w:rsidR="00456408" w:rsidRPr="00A5218E" w:rsidRDefault="00456408" w:rsidP="00835A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дыхание.</w:t>
            </w:r>
          </w:p>
          <w:p w:rsidR="00456408" w:rsidRPr="00A5218E" w:rsidRDefault="00456408" w:rsidP="00835A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координацию движений и моторные функции.</w:t>
            </w:r>
          </w:p>
          <w:p w:rsidR="00456408" w:rsidRPr="00A5218E" w:rsidRDefault="00456408" w:rsidP="00835A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правильную осанку.</w:t>
            </w:r>
          </w:p>
          <w:p w:rsidR="00456408" w:rsidRPr="00A5218E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456408" w:rsidRPr="00BC6EE3" w:rsidRDefault="00456408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E3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Коррекционно-развивающая программа: </w:t>
            </w:r>
          </w:p>
          <w:p w:rsidR="00456408" w:rsidRPr="00A5218E" w:rsidRDefault="00456408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gramStart"/>
            <w:r w:rsidRPr="00A5218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ОП </w:t>
            </w:r>
            <w:proofErr w:type="gramStart"/>
            <w:r w:rsidRPr="00A5218E"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сада «От рождения до школы» под ред. </w:t>
            </w: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Н.Е.Вераксы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, Т.С.Комаровой, М.А.Васильевой </w:t>
            </w:r>
          </w:p>
          <w:p w:rsidR="00456408" w:rsidRPr="00A5218E" w:rsidRDefault="00456408" w:rsidP="00835A39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6408" w:rsidRPr="00A5218E" w:rsidRDefault="00456408" w:rsidP="00835A39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18E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Методические пособия: </w:t>
            </w:r>
          </w:p>
          <w:p w:rsidR="00456408" w:rsidRPr="00A5218E" w:rsidRDefault="00456408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Л.И. Физическая культура в детском саду: Средняя группа </w:t>
            </w:r>
          </w:p>
          <w:p w:rsidR="00456408" w:rsidRPr="00A5218E" w:rsidRDefault="00456408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Л.И. Оздоровительная гимнастика. Комплексы упражнений. Для занятий с </w:t>
            </w:r>
            <w:r w:rsidRPr="00A521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детьми 3 – 7 лет </w:t>
            </w:r>
          </w:p>
          <w:p w:rsidR="00456408" w:rsidRPr="006F6F2C" w:rsidRDefault="00456408" w:rsidP="006F6F2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- Сборник подвижных игр. </w:t>
            </w:r>
            <w:r>
              <w:rPr>
                <w:rFonts w:ascii="Times New Roman" w:hAnsi="Times New Roman"/>
                <w:sz w:val="24"/>
                <w:szCs w:val="24"/>
              </w:rPr>
              <w:t>Для занятий с детьми 2 – 7 лет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A5218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вт.-сост. </w:t>
            </w: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Э.Я.Степанкова</w:t>
            </w:r>
            <w:bookmarkStart w:id="0" w:name="_GoBack"/>
            <w:bookmarkEnd w:id="0"/>
            <w:proofErr w:type="spellEnd"/>
          </w:p>
        </w:tc>
      </w:tr>
      <w:tr w:rsidR="00456408" w:rsidTr="00AB08B0">
        <w:tc>
          <w:tcPr>
            <w:tcW w:w="1676" w:type="dxa"/>
          </w:tcPr>
          <w:p w:rsidR="00456408" w:rsidRPr="00F473EF" w:rsidRDefault="00456408" w:rsidP="00835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56408" w:rsidRDefault="00456408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3141" w:type="dxa"/>
          </w:tcPr>
          <w:p w:rsidR="00456408" w:rsidRPr="00A5218E" w:rsidRDefault="00456408" w:rsidP="00835A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 развивать чувство ритма в движениях.</w:t>
            </w:r>
          </w:p>
          <w:p w:rsidR="00456408" w:rsidRPr="00A5218E" w:rsidRDefault="00456408" w:rsidP="00835A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личностные качества, чувство коллективизма.</w:t>
            </w:r>
          </w:p>
          <w:p w:rsidR="00456408" w:rsidRPr="00A5218E" w:rsidRDefault="00456408" w:rsidP="00835A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слуховое, </w:t>
            </w:r>
            <w:proofErr w:type="spellStart"/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>речедвигательное</w:t>
            </w:r>
            <w:proofErr w:type="spellEnd"/>
            <w:r w:rsidRPr="00A52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восприятие.  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456408" w:rsidRPr="00A5218E" w:rsidRDefault="00456408" w:rsidP="00835A3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18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программа:</w:t>
            </w:r>
          </w:p>
          <w:p w:rsidR="00456408" w:rsidRPr="00A5218E" w:rsidRDefault="00456408" w:rsidP="00835A3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52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1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5218E">
              <w:rPr>
                <w:rFonts w:ascii="Times New Roman" w:hAnsi="Times New Roman" w:cs="Times New Roman"/>
                <w:sz w:val="24"/>
                <w:szCs w:val="24"/>
              </w:rPr>
              <w:t xml:space="preserve"> ОП </w:t>
            </w:r>
            <w:proofErr w:type="gramStart"/>
            <w:r w:rsidRPr="00A5218E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A5218E">
              <w:rPr>
                <w:rFonts w:ascii="Times New Roman" w:hAnsi="Times New Roman" w:cs="Times New Roman"/>
                <w:sz w:val="24"/>
                <w:szCs w:val="24"/>
              </w:rPr>
              <w:t xml:space="preserve"> сада «От рождения до школы» под ред. </w:t>
            </w:r>
            <w:proofErr w:type="spellStart"/>
            <w:r w:rsidRPr="00A5218E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A5218E">
              <w:rPr>
                <w:rFonts w:ascii="Times New Roman" w:hAnsi="Times New Roman" w:cs="Times New Roman"/>
                <w:sz w:val="24"/>
                <w:szCs w:val="24"/>
              </w:rPr>
              <w:t xml:space="preserve">, Т.С.Комаровой, М.А.Васильевой </w:t>
            </w:r>
          </w:p>
          <w:p w:rsidR="00456408" w:rsidRPr="00A5218E" w:rsidRDefault="00456408" w:rsidP="00835A3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408" w:rsidRPr="00A5218E" w:rsidRDefault="00456408" w:rsidP="00835A3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18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пособия:</w:t>
            </w:r>
          </w:p>
          <w:p w:rsidR="00456408" w:rsidRPr="00A5218E" w:rsidRDefault="00456408" w:rsidP="00835A3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8E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521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218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A5218E">
              <w:rPr>
                <w:rFonts w:ascii="Times New Roman" w:hAnsi="Times New Roman" w:cs="Times New Roman"/>
                <w:sz w:val="24"/>
                <w:szCs w:val="24"/>
              </w:rPr>
              <w:t xml:space="preserve"> Л.И. Физическая культура в детском саду: Средняя группа </w:t>
            </w:r>
          </w:p>
          <w:p w:rsidR="00456408" w:rsidRPr="00A5218E" w:rsidRDefault="00456408" w:rsidP="00835A3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218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A5218E">
              <w:rPr>
                <w:rFonts w:ascii="Times New Roman" w:hAnsi="Times New Roman" w:cs="Times New Roman"/>
                <w:sz w:val="24"/>
                <w:szCs w:val="24"/>
              </w:rPr>
              <w:t xml:space="preserve"> Л.И. Оздоровительная гимнастика. Комплексы упражнений. Для занятий с детьми 3 – 7 лет </w:t>
            </w:r>
          </w:p>
          <w:p w:rsidR="00456408" w:rsidRPr="00F473EF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hAnsi="Times New Roman" w:cs="Times New Roman"/>
                <w:sz w:val="24"/>
                <w:szCs w:val="24"/>
              </w:rPr>
              <w:t>- Сборник подвижных игр. Для занятий с детьми 2 – 7 лет</w:t>
            </w:r>
            <w:proofErr w:type="gramStart"/>
            <w:r w:rsidRPr="00A5218E">
              <w:rPr>
                <w:rFonts w:ascii="Times New Roman" w:hAnsi="Times New Roman" w:cs="Times New Roman"/>
                <w:sz w:val="24"/>
                <w:szCs w:val="24"/>
              </w:rPr>
              <w:t>/ А</w:t>
            </w:r>
            <w:proofErr w:type="gramEnd"/>
            <w:r w:rsidRPr="00A5218E">
              <w:rPr>
                <w:rFonts w:ascii="Times New Roman" w:hAnsi="Times New Roman" w:cs="Times New Roman"/>
                <w:sz w:val="24"/>
                <w:szCs w:val="24"/>
              </w:rPr>
              <w:t xml:space="preserve">вт.-сост. </w:t>
            </w:r>
            <w:proofErr w:type="spellStart"/>
            <w:r w:rsidRPr="00A5218E">
              <w:rPr>
                <w:rFonts w:ascii="Times New Roman" w:hAnsi="Times New Roman" w:cs="Times New Roman"/>
                <w:sz w:val="24"/>
                <w:szCs w:val="24"/>
              </w:rPr>
              <w:t>Э.Я.Степанкова</w:t>
            </w:r>
            <w:proofErr w:type="spellEnd"/>
          </w:p>
        </w:tc>
      </w:tr>
      <w:tr w:rsidR="00456408" w:rsidTr="00AB08B0">
        <w:tc>
          <w:tcPr>
            <w:tcW w:w="1676" w:type="dxa"/>
          </w:tcPr>
          <w:p w:rsidR="00456408" w:rsidRPr="00F473EF" w:rsidRDefault="00456408" w:rsidP="00835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13" w:type="dxa"/>
          </w:tcPr>
          <w:p w:rsidR="00456408" w:rsidRDefault="00456408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Индиви-дуальное</w:t>
            </w:r>
            <w:proofErr w:type="spellEnd"/>
            <w:proofErr w:type="gramEnd"/>
          </w:p>
          <w:p w:rsidR="00456408" w:rsidRDefault="00456408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6408" w:rsidRDefault="00456408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3141" w:type="dxa"/>
          </w:tcPr>
          <w:p w:rsidR="00456408" w:rsidRPr="00A5218E" w:rsidRDefault="00456408" w:rsidP="00835A3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521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 воспитание потребности к занятиям музыкой;</w:t>
            </w:r>
          </w:p>
          <w:p w:rsidR="00456408" w:rsidRPr="00A5218E" w:rsidRDefault="00456408" w:rsidP="00835A3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 -способствовать  развитию навыков танцевальных движений. </w:t>
            </w:r>
          </w:p>
          <w:p w:rsidR="00456408" w:rsidRPr="00A5218E" w:rsidRDefault="00456408" w:rsidP="00835A3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-Совершенствовать певческий голос и вокально-слуховую координацию.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56408" w:rsidRPr="00A5218E" w:rsidRDefault="00456408" w:rsidP="00835A3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Pr="00A5218E">
              <w:rPr>
                <w:rFonts w:ascii="Times New Roman" w:hAnsi="Times New Roman"/>
                <w:sz w:val="24"/>
                <w:szCs w:val="24"/>
              </w:rPr>
              <w:t>Учить петь легко, не форсируя звук, учить петь  по одному, с музыкальным сопровождением и без него.</w:t>
            </w:r>
          </w:p>
          <w:p w:rsidR="00456408" w:rsidRPr="00A5218E" w:rsidRDefault="00456408" w:rsidP="00835A39">
            <w:pPr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>-Знакомить с разными музыкальными инструментами. Учить приемам игры на них.</w:t>
            </w:r>
          </w:p>
          <w:p w:rsidR="00456408" w:rsidRPr="00A5218E" w:rsidRDefault="00456408" w:rsidP="00835A3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 -Разучивать простейшие ритмические рисунки и выполнять их в соответствии с музыкой.</w:t>
            </w:r>
          </w:p>
          <w:p w:rsidR="00456408" w:rsidRPr="00A5218E" w:rsidRDefault="00456408" w:rsidP="00835A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456408" w:rsidRPr="00A5218E" w:rsidRDefault="00456408" w:rsidP="00835A39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18E"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программа:</w:t>
            </w:r>
          </w:p>
          <w:p w:rsidR="00456408" w:rsidRPr="00A5218E" w:rsidRDefault="00456408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Музыкальное воспитание в детском саду </w:t>
            </w: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М.Б.Зацепина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>, М.:«Мозаика-Синтез»,2006</w:t>
            </w:r>
          </w:p>
          <w:p w:rsidR="00456408" w:rsidRPr="00A5218E" w:rsidRDefault="00456408" w:rsidP="00835A39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18E">
              <w:rPr>
                <w:rFonts w:ascii="Times New Roman" w:hAnsi="Times New Roman"/>
                <w:b/>
                <w:sz w:val="24"/>
                <w:szCs w:val="24"/>
              </w:rPr>
              <w:t>Методические пособия:</w:t>
            </w:r>
          </w:p>
          <w:p w:rsidR="00456408" w:rsidRPr="00A5218E" w:rsidRDefault="00456408" w:rsidP="00835A39">
            <w:pPr>
              <w:pStyle w:val="c48"/>
              <w:shd w:val="clear" w:color="auto" w:fill="FFFFFF"/>
              <w:spacing w:before="0" w:beforeAutospacing="0" w:after="0" w:afterAutospacing="0"/>
              <w:ind w:right="20"/>
              <w:jc w:val="both"/>
            </w:pPr>
            <w:r w:rsidRPr="00A5218E">
              <w:t xml:space="preserve">- программы музыкального воспитания детей дошкольного возраста «Ладушки» И. </w:t>
            </w:r>
            <w:proofErr w:type="spellStart"/>
            <w:r w:rsidRPr="00A5218E">
              <w:t>Каплуновой</w:t>
            </w:r>
            <w:proofErr w:type="spellEnd"/>
            <w:r w:rsidRPr="00A5218E">
              <w:t xml:space="preserve">., И. </w:t>
            </w:r>
            <w:proofErr w:type="spellStart"/>
            <w:r w:rsidRPr="00A5218E">
              <w:t>Новоскольцевой</w:t>
            </w:r>
            <w:proofErr w:type="spellEnd"/>
            <w:r w:rsidRPr="00A5218E">
              <w:t xml:space="preserve"> Композитор Санкт-Петербург 2003 год</w:t>
            </w:r>
          </w:p>
          <w:p w:rsidR="00456408" w:rsidRPr="00A5218E" w:rsidRDefault="00456408" w:rsidP="00E3692B">
            <w:pPr>
              <w:pStyle w:val="c48"/>
              <w:shd w:val="clear" w:color="auto" w:fill="FFFFFF"/>
              <w:spacing w:before="0" w:beforeAutospacing="0" w:after="0" w:afterAutospacing="0"/>
              <w:ind w:right="20"/>
              <w:jc w:val="both"/>
            </w:pPr>
            <w:r w:rsidRPr="00A5218E">
              <w:rPr>
                <w:rStyle w:val="c3"/>
              </w:rPr>
              <w:t>- «Обучение дошкольников игре на детских музыкальных инструментах» Н.Г. Кононова, «Просвещение», М., 1990.</w:t>
            </w:r>
          </w:p>
          <w:p w:rsidR="00456408" w:rsidRPr="00A5218E" w:rsidRDefault="00E3692B" w:rsidP="00E3692B">
            <w:pPr>
              <w:pStyle w:val="c30"/>
              <w:shd w:val="clear" w:color="auto" w:fill="FFFFFF"/>
              <w:spacing w:before="0" w:beforeAutospacing="0" w:after="0" w:afterAutospacing="0"/>
              <w:ind w:right="20"/>
              <w:jc w:val="both"/>
            </w:pPr>
            <w:r>
              <w:rPr>
                <w:rStyle w:val="c8"/>
              </w:rPr>
              <w:t xml:space="preserve">- </w:t>
            </w:r>
            <w:r w:rsidR="00456408" w:rsidRPr="00A5218E">
              <w:rPr>
                <w:rStyle w:val="c8"/>
              </w:rPr>
              <w:t>«Танцевальная ритмика» Т. И, Суворовой</w:t>
            </w:r>
          </w:p>
          <w:p w:rsidR="00456408" w:rsidRPr="00A5218E" w:rsidRDefault="00E3692B" w:rsidP="00E3692B">
            <w:pPr>
              <w:pStyle w:val="c48"/>
              <w:shd w:val="clear" w:color="auto" w:fill="FFFFFF"/>
              <w:spacing w:before="0" w:beforeAutospacing="0" w:after="0" w:afterAutospacing="0"/>
              <w:ind w:right="20"/>
              <w:jc w:val="both"/>
            </w:pPr>
            <w:r>
              <w:t xml:space="preserve">- </w:t>
            </w:r>
            <w:r w:rsidR="00456408" w:rsidRPr="00A5218E">
              <w:t xml:space="preserve">Авторская программа и методические рекомендации  О.П. </w:t>
            </w:r>
            <w:proofErr w:type="spellStart"/>
            <w:r w:rsidR="00456408" w:rsidRPr="00A5218E">
              <w:t>Радыновой</w:t>
            </w:r>
            <w:proofErr w:type="spellEnd"/>
            <w:r w:rsidR="00456408" w:rsidRPr="00A5218E">
              <w:t xml:space="preserve"> «Музыкальные </w:t>
            </w:r>
            <w:r w:rsidR="00456408" w:rsidRPr="00A5218E">
              <w:lastRenderedPageBreak/>
              <w:t>шедевры» Издательство Гном Москва 2000 год</w:t>
            </w:r>
          </w:p>
          <w:p w:rsidR="00456408" w:rsidRPr="00A5218E" w:rsidRDefault="00456408" w:rsidP="00835A3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Картушина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М.Ю. Вокально-хоровая работа в детском саду. – М.: Издательство «Скрипторий 2003», 2010.</w:t>
            </w:r>
          </w:p>
        </w:tc>
      </w:tr>
      <w:tr w:rsidR="00456408" w:rsidTr="00AB08B0">
        <w:tc>
          <w:tcPr>
            <w:tcW w:w="1676" w:type="dxa"/>
          </w:tcPr>
          <w:p w:rsidR="00456408" w:rsidRPr="00F473EF" w:rsidRDefault="00456408" w:rsidP="00835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56408" w:rsidRDefault="00456408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</w:t>
            </w:r>
          </w:p>
          <w:p w:rsidR="00456408" w:rsidRDefault="00456408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6408" w:rsidRDefault="00456408" w:rsidP="00835A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3141" w:type="dxa"/>
          </w:tcPr>
          <w:p w:rsidR="00456408" w:rsidRPr="00A5218E" w:rsidRDefault="00456408" w:rsidP="00835A3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>-</w:t>
            </w:r>
            <w:r w:rsidRPr="00A52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5218E">
              <w:rPr>
                <w:rFonts w:ascii="Times New Roman" w:hAnsi="Times New Roman"/>
                <w:sz w:val="24"/>
                <w:szCs w:val="24"/>
              </w:rPr>
              <w:t>Учить петь  небольшими группами,   с музыкальным сопровождением и без него.</w:t>
            </w:r>
          </w:p>
          <w:p w:rsidR="00456408" w:rsidRPr="00A5218E" w:rsidRDefault="00456408" w:rsidP="00835A3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>- Содействовать проявлению активности и самостоятельности при выполнении танцевальных движений.</w:t>
            </w:r>
          </w:p>
          <w:p w:rsidR="00456408" w:rsidRPr="00A5218E" w:rsidRDefault="00456408" w:rsidP="00835A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>-Стимулировать совместную музыкально-игровую деятельность, эмоциональную отзывчивость детей.</w:t>
            </w:r>
          </w:p>
          <w:p w:rsidR="00456408" w:rsidRPr="00A5218E" w:rsidRDefault="00456408" w:rsidP="00835A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>-Развивать ритмический слух детей.</w:t>
            </w:r>
          </w:p>
          <w:p w:rsidR="00456408" w:rsidRPr="00A5218E" w:rsidRDefault="00456408" w:rsidP="00835A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456408" w:rsidRPr="00A5218E" w:rsidRDefault="00456408" w:rsidP="00835A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A5218E">
              <w:rPr>
                <w:rFonts w:ascii="Times New Roman" w:hAnsi="Times New Roman"/>
                <w:sz w:val="24"/>
                <w:szCs w:val="24"/>
              </w:rPr>
              <w:t>Продолжать обогащать музыкальные впечатления детей, вызывать яркий, эмоциональный отклик при восприятии музыки</w:t>
            </w:r>
          </w:p>
        </w:tc>
        <w:tc>
          <w:tcPr>
            <w:tcW w:w="3141" w:type="dxa"/>
          </w:tcPr>
          <w:p w:rsidR="00456408" w:rsidRPr="00A5218E" w:rsidRDefault="00456408" w:rsidP="00835A3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218E"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программа:</w:t>
            </w:r>
          </w:p>
          <w:p w:rsidR="00456408" w:rsidRPr="00A5218E" w:rsidRDefault="00456408" w:rsidP="00835A3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Музыкальное воспитание в детском саду </w:t>
            </w: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М.Б.Зацепина</w:t>
            </w:r>
            <w:proofErr w:type="spellEnd"/>
            <w:proofErr w:type="gramStart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М.:«Мозаика-Синтез»,2006</w:t>
            </w:r>
          </w:p>
          <w:p w:rsidR="00456408" w:rsidRPr="00A5218E" w:rsidRDefault="00456408" w:rsidP="00835A3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218E">
              <w:rPr>
                <w:rFonts w:ascii="Times New Roman" w:hAnsi="Times New Roman"/>
                <w:b/>
                <w:sz w:val="24"/>
                <w:szCs w:val="24"/>
              </w:rPr>
              <w:t>Методические пособия:</w:t>
            </w:r>
          </w:p>
          <w:p w:rsidR="00456408" w:rsidRPr="00A5218E" w:rsidRDefault="00E3692B" w:rsidP="00E3692B">
            <w:pPr>
              <w:pStyle w:val="c30"/>
              <w:shd w:val="clear" w:color="auto" w:fill="FFFFFF"/>
              <w:spacing w:before="0" w:beforeAutospacing="0" w:after="0" w:afterAutospacing="0"/>
              <w:ind w:right="20"/>
            </w:pPr>
            <w:r>
              <w:rPr>
                <w:rStyle w:val="c8"/>
              </w:rPr>
              <w:t xml:space="preserve">- </w:t>
            </w:r>
            <w:r w:rsidR="00456408" w:rsidRPr="00A5218E">
              <w:rPr>
                <w:rStyle w:val="c8"/>
              </w:rPr>
              <w:t>«Ритмическая мозаика» А. И. Бурениной</w:t>
            </w:r>
          </w:p>
          <w:p w:rsidR="00456408" w:rsidRPr="00A5218E" w:rsidRDefault="00E3692B" w:rsidP="00E3692B">
            <w:pPr>
              <w:pStyle w:val="c30"/>
              <w:shd w:val="clear" w:color="auto" w:fill="FFFFFF"/>
              <w:spacing w:before="0" w:beforeAutospacing="0" w:after="0" w:afterAutospacing="0"/>
              <w:ind w:right="20"/>
            </w:pPr>
            <w:r>
              <w:rPr>
                <w:rStyle w:val="c8"/>
              </w:rPr>
              <w:t xml:space="preserve">- </w:t>
            </w:r>
            <w:r w:rsidR="00456408" w:rsidRPr="00A5218E">
              <w:rPr>
                <w:rStyle w:val="c8"/>
              </w:rPr>
              <w:t xml:space="preserve"> Н.А. </w:t>
            </w:r>
            <w:proofErr w:type="spellStart"/>
            <w:r w:rsidR="00456408" w:rsidRPr="00A5218E">
              <w:rPr>
                <w:rStyle w:val="c8"/>
              </w:rPr>
              <w:t>Метлов</w:t>
            </w:r>
            <w:proofErr w:type="spellEnd"/>
            <w:r w:rsidR="00456408" w:rsidRPr="00A5218E">
              <w:rPr>
                <w:rStyle w:val="c8"/>
              </w:rPr>
              <w:t xml:space="preserve"> «Методика обучения дошкольников  игре на детских  музыкальных инструментах»</w:t>
            </w:r>
          </w:p>
          <w:p w:rsidR="00456408" w:rsidRPr="00A5218E" w:rsidRDefault="00E3692B" w:rsidP="00E3692B">
            <w:pPr>
              <w:pStyle w:val="c30"/>
              <w:shd w:val="clear" w:color="auto" w:fill="FFFFFF"/>
              <w:spacing w:before="0" w:beforeAutospacing="0" w:after="0" w:afterAutospacing="0"/>
              <w:ind w:right="20"/>
            </w:pPr>
            <w:r>
              <w:rPr>
                <w:rStyle w:val="c8"/>
              </w:rPr>
              <w:t xml:space="preserve">- </w:t>
            </w:r>
            <w:r w:rsidR="00456408" w:rsidRPr="00A5218E">
              <w:rPr>
                <w:rStyle w:val="c8"/>
              </w:rPr>
              <w:t>«Камертон»  - программы музыкального образования детей раннего и дошкольного возраста / Э. П. Костина.</w:t>
            </w:r>
          </w:p>
          <w:p w:rsidR="00456408" w:rsidRPr="00A5218E" w:rsidRDefault="00E3692B" w:rsidP="00E3692B">
            <w:pPr>
              <w:pStyle w:val="c48"/>
              <w:shd w:val="clear" w:color="auto" w:fill="FFFFFF"/>
              <w:spacing w:before="0" w:beforeAutospacing="0" w:after="0" w:afterAutospacing="0"/>
              <w:ind w:right="20"/>
            </w:pPr>
            <w:r>
              <w:t xml:space="preserve">- </w:t>
            </w:r>
            <w:r w:rsidR="00456408" w:rsidRPr="00A5218E">
              <w:t xml:space="preserve"> «Музыкальная ритмика» учебно-методического пособия Т.А. </w:t>
            </w:r>
            <w:proofErr w:type="spellStart"/>
            <w:r w:rsidR="00456408" w:rsidRPr="00A5218E">
              <w:t>Затяминой</w:t>
            </w:r>
            <w:proofErr w:type="spellEnd"/>
            <w:r w:rsidR="00456408" w:rsidRPr="00A5218E">
              <w:t xml:space="preserve">, Л. В. </w:t>
            </w:r>
            <w:proofErr w:type="spellStart"/>
            <w:r w:rsidR="00456408" w:rsidRPr="00A5218E">
              <w:t>Стрепетовой</w:t>
            </w:r>
            <w:proofErr w:type="spellEnd"/>
            <w:r w:rsidR="00456408" w:rsidRPr="00A5218E">
              <w:t xml:space="preserve"> - М. Издательство Глобус 2009 год (Уроки мастерства)</w:t>
            </w:r>
          </w:p>
          <w:p w:rsidR="00456408" w:rsidRPr="00A5218E" w:rsidRDefault="00456408" w:rsidP="00835A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5218E">
              <w:rPr>
                <w:rFonts w:ascii="Times New Roman" w:hAnsi="Times New Roman"/>
                <w:sz w:val="24"/>
                <w:szCs w:val="24"/>
              </w:rPr>
              <w:t xml:space="preserve">Орлова Т. М. </w:t>
            </w: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Бекина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С.И. Учите детей петь. М. Просвещение, 1986г.</w:t>
            </w:r>
          </w:p>
          <w:p w:rsidR="00456408" w:rsidRPr="00A5218E" w:rsidRDefault="00456408" w:rsidP="00835A3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218E">
              <w:rPr>
                <w:rFonts w:ascii="Times New Roman" w:hAnsi="Times New Roman"/>
                <w:sz w:val="24"/>
                <w:szCs w:val="24"/>
              </w:rPr>
              <w:t>Пегушина</w:t>
            </w:r>
            <w:proofErr w:type="spellEnd"/>
            <w:r w:rsidRPr="00A5218E">
              <w:rPr>
                <w:rFonts w:ascii="Times New Roman" w:hAnsi="Times New Roman"/>
                <w:sz w:val="24"/>
                <w:szCs w:val="24"/>
              </w:rPr>
              <w:t xml:space="preserve"> З. Развитие певческих навыков у детей. Дошкольное воспитание № 9, 1988г.</w:t>
            </w:r>
          </w:p>
        </w:tc>
      </w:tr>
    </w:tbl>
    <w:p w:rsidR="00456408" w:rsidRDefault="00456408" w:rsidP="00456408">
      <w:pPr>
        <w:ind w:right="-143"/>
        <w:rPr>
          <w:b/>
          <w:sz w:val="28"/>
          <w:szCs w:val="28"/>
        </w:rPr>
      </w:pPr>
    </w:p>
    <w:p w:rsidR="006F6F2C" w:rsidRDefault="006F6F2C" w:rsidP="00456408">
      <w:pPr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F2C" w:rsidRDefault="006F6F2C" w:rsidP="00456408">
      <w:pPr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92B" w:rsidRDefault="00E3692B" w:rsidP="00456408">
      <w:pPr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92B" w:rsidRDefault="00E3692B" w:rsidP="00456408">
      <w:pPr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92B" w:rsidRDefault="00E3692B" w:rsidP="00456408">
      <w:pPr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4AA" w:rsidRDefault="002A64AA" w:rsidP="00456408">
      <w:pPr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408" w:rsidRPr="00990F88" w:rsidRDefault="00456408" w:rsidP="00456408">
      <w:pPr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F88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работы специалистов</w:t>
      </w:r>
    </w:p>
    <w:tbl>
      <w:tblPr>
        <w:tblStyle w:val="a3"/>
        <w:tblW w:w="0" w:type="auto"/>
        <w:tblInd w:w="-142" w:type="dxa"/>
        <w:tblLayout w:type="fixed"/>
        <w:tblLook w:val="04A0"/>
      </w:tblPr>
      <w:tblGrid>
        <w:gridCol w:w="1668"/>
        <w:gridCol w:w="1701"/>
        <w:gridCol w:w="1701"/>
        <w:gridCol w:w="1701"/>
        <w:gridCol w:w="1559"/>
        <w:gridCol w:w="1383"/>
      </w:tblGrid>
      <w:tr w:rsidR="00456408" w:rsidRPr="00396A56" w:rsidTr="00835A39">
        <w:tc>
          <w:tcPr>
            <w:tcW w:w="1668" w:type="dxa"/>
            <w:vMerge w:val="restart"/>
          </w:tcPr>
          <w:p w:rsidR="00456408" w:rsidRPr="00396A56" w:rsidRDefault="00456408" w:rsidP="00835A3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Специалист </w:t>
            </w:r>
          </w:p>
        </w:tc>
        <w:tc>
          <w:tcPr>
            <w:tcW w:w="8045" w:type="dxa"/>
            <w:gridSpan w:val="5"/>
          </w:tcPr>
          <w:p w:rsidR="00456408" w:rsidRPr="00396A56" w:rsidRDefault="00456408" w:rsidP="00835A39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b/>
                <w:sz w:val="24"/>
                <w:szCs w:val="28"/>
              </w:rPr>
              <w:t>День недели</w:t>
            </w:r>
          </w:p>
        </w:tc>
      </w:tr>
      <w:tr w:rsidR="00456408" w:rsidRPr="00396A56" w:rsidTr="00F60A79">
        <w:tc>
          <w:tcPr>
            <w:tcW w:w="1668" w:type="dxa"/>
            <w:vMerge/>
          </w:tcPr>
          <w:p w:rsidR="00456408" w:rsidRPr="00396A56" w:rsidRDefault="00456408" w:rsidP="00835A3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56408" w:rsidRPr="00396A56" w:rsidRDefault="00456408" w:rsidP="00835A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Понедель</w:t>
            </w: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>ник</w:t>
            </w:r>
          </w:p>
        </w:tc>
        <w:tc>
          <w:tcPr>
            <w:tcW w:w="1701" w:type="dxa"/>
          </w:tcPr>
          <w:p w:rsidR="00456408" w:rsidRPr="00396A56" w:rsidRDefault="00456408" w:rsidP="00835A3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456408" w:rsidRPr="00396A56" w:rsidRDefault="00456408" w:rsidP="00835A3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1559" w:type="dxa"/>
          </w:tcPr>
          <w:p w:rsidR="00456408" w:rsidRPr="00396A56" w:rsidRDefault="00456408" w:rsidP="00835A3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383" w:type="dxa"/>
          </w:tcPr>
          <w:p w:rsidR="00456408" w:rsidRPr="00396A56" w:rsidRDefault="00456408" w:rsidP="00835A3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</w:tr>
      <w:tr w:rsidR="00456408" w:rsidRPr="00396A56" w:rsidTr="00F60A79">
        <w:tc>
          <w:tcPr>
            <w:tcW w:w="1668" w:type="dxa"/>
          </w:tcPr>
          <w:p w:rsidR="00456408" w:rsidRPr="00396A56" w:rsidRDefault="00456408" w:rsidP="00835A3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6408" w:rsidRPr="00396A56" w:rsidRDefault="00456408" w:rsidP="00835A3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 xml:space="preserve">Педагог-психолог </w:t>
            </w:r>
          </w:p>
        </w:tc>
        <w:tc>
          <w:tcPr>
            <w:tcW w:w="1701" w:type="dxa"/>
          </w:tcPr>
          <w:p w:rsidR="00456408" w:rsidRPr="00BC123D" w:rsidRDefault="00456408" w:rsidP="00835A39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5075" w:rsidRPr="00555075" w:rsidRDefault="00555075" w:rsidP="00555075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5507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11.10-11.30</w:t>
            </w:r>
          </w:p>
          <w:p w:rsidR="00456408" w:rsidRPr="00BC123D" w:rsidRDefault="00555075" w:rsidP="00555075">
            <w:pPr>
              <w:ind w:left="-38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55507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Коррекционно-развивающее занятие (</w:t>
            </w:r>
            <w:proofErr w:type="spellStart"/>
            <w:proofErr w:type="gramStart"/>
            <w:r w:rsidRPr="0055507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индивидуаль-ное</w:t>
            </w:r>
            <w:proofErr w:type="spellEnd"/>
            <w:proofErr w:type="gramEnd"/>
            <w:r w:rsidRPr="0055507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55075" w:rsidRPr="002A6865" w:rsidRDefault="002A6865" w:rsidP="00555075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09.40-10.10 / 10.15 – 10.45</w:t>
            </w:r>
            <w:r w:rsidR="00555075" w:rsidRPr="002A68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555075" w:rsidRPr="002A6865" w:rsidRDefault="00555075" w:rsidP="00555075">
            <w:pPr>
              <w:ind w:left="-3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2A686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Коррекционно-развивающее занятие     </w:t>
            </w:r>
          </w:p>
          <w:p w:rsidR="00456408" w:rsidRPr="00BC123D" w:rsidRDefault="00555075" w:rsidP="00555075">
            <w:pPr>
              <w:ind w:right="-143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2A686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      (</w:t>
            </w:r>
            <w:proofErr w:type="spellStart"/>
            <w:r w:rsidRPr="002A686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подгр</w:t>
            </w:r>
            <w:proofErr w:type="spellEnd"/>
            <w:r w:rsidRPr="002A686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559" w:type="dxa"/>
          </w:tcPr>
          <w:p w:rsidR="002A6865" w:rsidRPr="002A6865" w:rsidRDefault="002A6865" w:rsidP="002A6865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16.15-16.35</w:t>
            </w:r>
          </w:p>
          <w:p w:rsidR="00456408" w:rsidRPr="00BC123D" w:rsidRDefault="002A6865" w:rsidP="002A6865">
            <w:pPr>
              <w:ind w:right="-143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2A68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Коррекционно-развивающее занятие (</w:t>
            </w:r>
            <w:proofErr w:type="spellStart"/>
            <w:proofErr w:type="gramStart"/>
            <w:r w:rsidRPr="002A68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индивидуаль-ное</w:t>
            </w:r>
            <w:proofErr w:type="spellEnd"/>
            <w:proofErr w:type="gramEnd"/>
            <w:r w:rsidRPr="002A68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456408" w:rsidRPr="00BC123D" w:rsidRDefault="00456408" w:rsidP="00835A39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BC123D" w:rsidRPr="00396A56" w:rsidTr="00F60A79">
        <w:trPr>
          <w:trHeight w:val="1745"/>
        </w:trPr>
        <w:tc>
          <w:tcPr>
            <w:tcW w:w="1668" w:type="dxa"/>
          </w:tcPr>
          <w:p w:rsidR="00BC123D" w:rsidRPr="00396A56" w:rsidRDefault="00BC123D" w:rsidP="00835A3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123D" w:rsidRPr="00396A56" w:rsidRDefault="00BC123D" w:rsidP="00835A3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 xml:space="preserve">Учитель-логопед </w:t>
            </w:r>
          </w:p>
        </w:tc>
        <w:tc>
          <w:tcPr>
            <w:tcW w:w="1701" w:type="dxa"/>
          </w:tcPr>
          <w:p w:rsidR="00BC123D" w:rsidRPr="00BC123D" w:rsidRDefault="00BC123D" w:rsidP="00835A39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23D" w:rsidRPr="00E43504" w:rsidRDefault="00BC123D" w:rsidP="00835A39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435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15.</w:t>
            </w:r>
            <w:r w:rsidR="00E43504" w:rsidRPr="00E435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55</w:t>
            </w:r>
            <w:r w:rsidRPr="00E435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-1</w:t>
            </w:r>
            <w:r w:rsidR="00E43504" w:rsidRPr="00E435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6.10</w:t>
            </w:r>
          </w:p>
          <w:p w:rsidR="00E43504" w:rsidRDefault="00BC123D" w:rsidP="00E43504">
            <w:pPr>
              <w:ind w:left="-3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E435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Коррекц</w:t>
            </w:r>
            <w:r w:rsidR="00E435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ионно-развивающее заняти</w:t>
            </w:r>
            <w:proofErr w:type="gramStart"/>
            <w:r w:rsidR="00E435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</w:t>
            </w:r>
            <w:r w:rsidR="00E43504" w:rsidRPr="00E4350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="00E4350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инди</w:t>
            </w:r>
            <w:proofErr w:type="spellEnd"/>
            <w:r w:rsidR="00E4350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-</w:t>
            </w:r>
          </w:p>
          <w:p w:rsidR="00BC123D" w:rsidRPr="00E43504" w:rsidRDefault="00E43504" w:rsidP="00E43504">
            <w:pPr>
              <w:ind w:left="-3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видуаль</w:t>
            </w:r>
            <w:r w:rsidRPr="00E4350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E4350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E43504" w:rsidRPr="00E43504" w:rsidRDefault="00E43504" w:rsidP="00E43504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09</w:t>
            </w:r>
            <w:r w:rsidRPr="00E435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40-09.55</w:t>
            </w:r>
          </w:p>
          <w:p w:rsidR="00E43504" w:rsidRDefault="00E43504" w:rsidP="00E43504">
            <w:pPr>
              <w:ind w:left="-3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E435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Коррекц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ионно-развивающее заняти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</w:t>
            </w:r>
            <w:r w:rsidRPr="00E4350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-</w:t>
            </w:r>
          </w:p>
          <w:p w:rsidR="00BC123D" w:rsidRPr="00BC123D" w:rsidRDefault="00E43504" w:rsidP="00E43504">
            <w:pPr>
              <w:ind w:right="-143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видуаль</w:t>
            </w:r>
            <w:r w:rsidRPr="00E4350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E4350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BC123D" w:rsidRPr="00BC123D" w:rsidRDefault="00BC123D" w:rsidP="00835A39">
            <w:pPr>
              <w:ind w:right="-143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383" w:type="dxa"/>
          </w:tcPr>
          <w:p w:rsidR="00BC123D" w:rsidRPr="00BC123D" w:rsidRDefault="00BC123D" w:rsidP="00E43504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C123D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456408" w:rsidRPr="00396A56" w:rsidTr="00F60A79">
        <w:tc>
          <w:tcPr>
            <w:tcW w:w="1668" w:type="dxa"/>
          </w:tcPr>
          <w:p w:rsidR="00456408" w:rsidRPr="00396A56" w:rsidRDefault="00456408" w:rsidP="00835A3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>Музыкальный руководитель</w:t>
            </w:r>
          </w:p>
        </w:tc>
        <w:tc>
          <w:tcPr>
            <w:tcW w:w="1701" w:type="dxa"/>
          </w:tcPr>
          <w:p w:rsidR="000215BD" w:rsidRDefault="000215BD" w:rsidP="00835A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  <w:p w:rsidR="000215BD" w:rsidRDefault="000215BD" w:rsidP="000215B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215BD" w:rsidRDefault="000215BD" w:rsidP="000215B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6408" w:rsidRPr="000215BD" w:rsidRDefault="00456408" w:rsidP="000215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56408" w:rsidRPr="00376E15" w:rsidRDefault="00376E15" w:rsidP="00835A39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376E15">
              <w:rPr>
                <w:rFonts w:ascii="Times New Roman" w:hAnsi="Times New Roman" w:cs="Times New Roman"/>
                <w:bCs/>
                <w:i/>
                <w:sz w:val="24"/>
              </w:rPr>
              <w:t>15.05-15.35</w:t>
            </w:r>
          </w:p>
          <w:p w:rsidR="00376E15" w:rsidRPr="00BC123D" w:rsidRDefault="00376E15" w:rsidP="00835A39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</w:rPr>
            </w:pPr>
            <w:r w:rsidRPr="00376E15">
              <w:rPr>
                <w:rFonts w:ascii="Times New Roman" w:hAnsi="Times New Roman" w:cs="Times New Roman"/>
                <w:i/>
                <w:sz w:val="24"/>
                <w:szCs w:val="28"/>
              </w:rPr>
              <w:t>(фронтально)</w:t>
            </w:r>
          </w:p>
        </w:tc>
        <w:tc>
          <w:tcPr>
            <w:tcW w:w="1701" w:type="dxa"/>
          </w:tcPr>
          <w:p w:rsidR="00E43504" w:rsidRPr="00E43504" w:rsidRDefault="00E43504" w:rsidP="00E43504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</w:t>
            </w:r>
            <w:r w:rsidRPr="00E435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05-11.25</w:t>
            </w:r>
          </w:p>
          <w:p w:rsidR="00E43504" w:rsidRDefault="00E43504" w:rsidP="00E43504">
            <w:pPr>
              <w:ind w:left="-38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E435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Коррекц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ионно-развивающее заняти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</w:t>
            </w:r>
            <w:r w:rsidRPr="00E4350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инди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-</w:t>
            </w:r>
          </w:p>
          <w:p w:rsidR="00456408" w:rsidRPr="00BC123D" w:rsidRDefault="00E43504" w:rsidP="00E43504">
            <w:pPr>
              <w:ind w:right="-143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видуаль</w:t>
            </w:r>
            <w:r w:rsidRPr="00E4350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E4350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376E15" w:rsidRPr="00376E15" w:rsidRDefault="00376E15" w:rsidP="00376E15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>10</w:t>
            </w:r>
            <w:r w:rsidRPr="00376E15">
              <w:rPr>
                <w:rFonts w:ascii="Times New Roman" w:hAnsi="Times New Roman" w:cs="Times New Roman"/>
                <w:bCs/>
                <w:i/>
                <w:sz w:val="24"/>
              </w:rPr>
              <w:t>.05-1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0</w:t>
            </w:r>
            <w:r w:rsidRPr="00376E15">
              <w:rPr>
                <w:rFonts w:ascii="Times New Roman" w:hAnsi="Times New Roman" w:cs="Times New Roman"/>
                <w:bCs/>
                <w:i/>
                <w:sz w:val="24"/>
              </w:rPr>
              <w:t>.35</w:t>
            </w:r>
          </w:p>
          <w:p w:rsidR="00456408" w:rsidRPr="00BC123D" w:rsidRDefault="00376E15" w:rsidP="00376E15">
            <w:pPr>
              <w:ind w:right="-143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376E15">
              <w:rPr>
                <w:rFonts w:ascii="Times New Roman" w:hAnsi="Times New Roman" w:cs="Times New Roman"/>
                <w:i/>
                <w:sz w:val="24"/>
                <w:szCs w:val="28"/>
              </w:rPr>
              <w:t>(фронтально)</w:t>
            </w:r>
          </w:p>
        </w:tc>
        <w:tc>
          <w:tcPr>
            <w:tcW w:w="1383" w:type="dxa"/>
          </w:tcPr>
          <w:p w:rsidR="00456408" w:rsidRPr="00BC123D" w:rsidRDefault="00456408" w:rsidP="00835A39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</w:rPr>
            </w:pPr>
          </w:p>
        </w:tc>
      </w:tr>
      <w:tr w:rsidR="00456408" w:rsidRPr="00396A56" w:rsidTr="00F60A79">
        <w:tc>
          <w:tcPr>
            <w:tcW w:w="1668" w:type="dxa"/>
          </w:tcPr>
          <w:p w:rsidR="00456408" w:rsidRPr="00396A56" w:rsidRDefault="00456408" w:rsidP="00835A3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6A56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Инструктор по физической культуре </w:t>
            </w:r>
          </w:p>
        </w:tc>
        <w:tc>
          <w:tcPr>
            <w:tcW w:w="1701" w:type="dxa"/>
          </w:tcPr>
          <w:p w:rsidR="00456408" w:rsidRPr="00BC123D" w:rsidRDefault="00456408" w:rsidP="00835A39">
            <w:pPr>
              <w:ind w:right="-108"/>
              <w:jc w:val="right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456408" w:rsidRPr="00D76C68" w:rsidRDefault="00456408" w:rsidP="00835A39">
            <w:pPr>
              <w:ind w:right="-143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76C68">
              <w:rPr>
                <w:rFonts w:ascii="Times New Roman" w:hAnsi="Times New Roman" w:cs="Times New Roman"/>
                <w:i/>
                <w:sz w:val="24"/>
                <w:szCs w:val="28"/>
              </w:rPr>
              <w:t>15.05 – 15.3</w:t>
            </w:r>
            <w:r w:rsidR="008A62DA">
              <w:rPr>
                <w:rFonts w:ascii="Times New Roman" w:hAnsi="Times New Roman" w:cs="Times New Roman"/>
                <w:i/>
                <w:sz w:val="24"/>
                <w:szCs w:val="28"/>
              </w:rPr>
              <w:t>5</w:t>
            </w:r>
            <w:r w:rsidRPr="00D76C6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</w:p>
          <w:p w:rsidR="00456408" w:rsidRPr="00BC123D" w:rsidRDefault="00456408" w:rsidP="00835A39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</w:rPr>
            </w:pPr>
            <w:r w:rsidRPr="00D76C6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(фронтально)</w:t>
            </w:r>
          </w:p>
        </w:tc>
        <w:tc>
          <w:tcPr>
            <w:tcW w:w="1701" w:type="dxa"/>
          </w:tcPr>
          <w:p w:rsidR="00D76C68" w:rsidRDefault="00D76C68" w:rsidP="00D76C68">
            <w:pPr>
              <w:ind w:right="-143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8"/>
              </w:rPr>
            </w:pPr>
            <w:r w:rsidRPr="00D76C68">
              <w:rPr>
                <w:rFonts w:ascii="Times New Roman" w:hAnsi="Times New Roman" w:cs="Times New Roman"/>
                <w:bCs/>
                <w:i/>
                <w:sz w:val="24"/>
              </w:rPr>
              <w:t>10.50-11.05 (</w:t>
            </w:r>
            <w:proofErr w:type="spellStart"/>
            <w:r w:rsidRPr="00D76C68">
              <w:rPr>
                <w:rFonts w:ascii="Times New Roman" w:hAnsi="Times New Roman" w:cs="Times New Roman"/>
                <w:bCs/>
                <w:i/>
                <w:sz w:val="24"/>
              </w:rPr>
              <w:t>индивилуаль-ное</w:t>
            </w:r>
            <w:proofErr w:type="spellEnd"/>
            <w:r w:rsidRPr="00D76C68">
              <w:rPr>
                <w:rFonts w:ascii="Times New Roman" w:hAnsi="Times New Roman" w:cs="Times New Roman"/>
                <w:bCs/>
                <w:i/>
                <w:sz w:val="24"/>
              </w:rPr>
              <w:t>)</w:t>
            </w:r>
            <w:r w:rsidRPr="00BC123D">
              <w:rPr>
                <w:rFonts w:ascii="Times New Roman" w:hAnsi="Times New Roman" w:cs="Times New Roman"/>
                <w:i/>
                <w:color w:val="FF0000"/>
                <w:sz w:val="24"/>
                <w:szCs w:val="28"/>
              </w:rPr>
              <w:t xml:space="preserve"> </w:t>
            </w:r>
          </w:p>
          <w:p w:rsidR="00456408" w:rsidRPr="00BC123D" w:rsidRDefault="00456408" w:rsidP="008A62DA">
            <w:pPr>
              <w:ind w:right="-143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8"/>
              </w:rPr>
            </w:pPr>
          </w:p>
        </w:tc>
        <w:tc>
          <w:tcPr>
            <w:tcW w:w="1559" w:type="dxa"/>
          </w:tcPr>
          <w:p w:rsidR="00456408" w:rsidRPr="00BC123D" w:rsidRDefault="00456408" w:rsidP="00835A39">
            <w:pPr>
              <w:ind w:right="-143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383" w:type="dxa"/>
          </w:tcPr>
          <w:p w:rsidR="00D76C68" w:rsidRPr="00D76C68" w:rsidRDefault="00D76C68" w:rsidP="00D76C68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10.10-10.40</w:t>
            </w:r>
            <w:r w:rsidRPr="00D76C6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</w:t>
            </w:r>
            <w:proofErr w:type="spellStart"/>
            <w:proofErr w:type="gramStart"/>
            <w:r w:rsidRPr="00D76C68">
              <w:rPr>
                <w:rFonts w:ascii="Times New Roman" w:hAnsi="Times New Roman" w:cs="Times New Roman"/>
                <w:i/>
                <w:sz w:val="24"/>
                <w:szCs w:val="28"/>
              </w:rPr>
              <w:t>фронталь-но</w:t>
            </w:r>
            <w:proofErr w:type="spellEnd"/>
            <w:proofErr w:type="gramEnd"/>
            <w:r w:rsidRPr="00D76C68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  <w:p w:rsidR="00456408" w:rsidRPr="00BC123D" w:rsidRDefault="00456408" w:rsidP="00835A39">
            <w:pPr>
              <w:ind w:right="-143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</w:rPr>
            </w:pPr>
          </w:p>
        </w:tc>
      </w:tr>
    </w:tbl>
    <w:p w:rsidR="000431A5" w:rsidRDefault="000431A5"/>
    <w:sectPr w:rsidR="000431A5" w:rsidSect="00B2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36A1"/>
    <w:multiLevelType w:val="multilevel"/>
    <w:tmpl w:val="0D0236A1"/>
    <w:lvl w:ilvl="0">
      <w:start w:val="1"/>
      <w:numFmt w:val="bullet"/>
      <w:lvlText w:val=""/>
      <w:lvlJc w:val="left"/>
      <w:pPr>
        <w:ind w:left="821" w:firstLine="46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1" w:firstLine="1181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61" w:firstLine="190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81" w:firstLine="262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01" w:firstLine="334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21" w:firstLine="406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41" w:firstLine="478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61" w:firstLine="550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81" w:firstLine="6221"/>
      </w:pPr>
      <w:rPr>
        <w:rFonts w:ascii="Arial" w:eastAsia="Arial" w:hAnsi="Arial" w:cs="Arial"/>
      </w:rPr>
    </w:lvl>
  </w:abstractNum>
  <w:abstractNum w:abstractNumId="1">
    <w:nsid w:val="52A01988"/>
    <w:multiLevelType w:val="hybridMultilevel"/>
    <w:tmpl w:val="78221EDE"/>
    <w:lvl w:ilvl="0" w:tplc="91D2C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77812"/>
    <w:multiLevelType w:val="hybridMultilevel"/>
    <w:tmpl w:val="4EF46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915517"/>
    <w:multiLevelType w:val="hybridMultilevel"/>
    <w:tmpl w:val="1A8E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56408"/>
    <w:rsid w:val="000215BD"/>
    <w:rsid w:val="000431A5"/>
    <w:rsid w:val="002A64AA"/>
    <w:rsid w:val="002A6865"/>
    <w:rsid w:val="0030628D"/>
    <w:rsid w:val="00376E15"/>
    <w:rsid w:val="003B718B"/>
    <w:rsid w:val="00456408"/>
    <w:rsid w:val="00555075"/>
    <w:rsid w:val="00562346"/>
    <w:rsid w:val="005738A2"/>
    <w:rsid w:val="0061468D"/>
    <w:rsid w:val="006F6F2C"/>
    <w:rsid w:val="0077275F"/>
    <w:rsid w:val="007B7601"/>
    <w:rsid w:val="008A62DA"/>
    <w:rsid w:val="008F205E"/>
    <w:rsid w:val="00997A19"/>
    <w:rsid w:val="009E31AD"/>
    <w:rsid w:val="00A46DD9"/>
    <w:rsid w:val="00AB08B0"/>
    <w:rsid w:val="00BC123D"/>
    <w:rsid w:val="00D76C68"/>
    <w:rsid w:val="00D968D6"/>
    <w:rsid w:val="00E3692B"/>
    <w:rsid w:val="00E43504"/>
    <w:rsid w:val="00EA680E"/>
    <w:rsid w:val="00F60A79"/>
    <w:rsid w:val="00FD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4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qFormat/>
    <w:rsid w:val="00456408"/>
  </w:style>
  <w:style w:type="paragraph" w:customStyle="1" w:styleId="c48">
    <w:name w:val="c48"/>
    <w:basedOn w:val="a"/>
    <w:qFormat/>
    <w:rsid w:val="0045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qFormat/>
    <w:rsid w:val="00456408"/>
  </w:style>
  <w:style w:type="paragraph" w:customStyle="1" w:styleId="c30">
    <w:name w:val="c30"/>
    <w:basedOn w:val="a"/>
    <w:qFormat/>
    <w:rsid w:val="0045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456408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C8EE9-642F-4BBB-8CDB-677809AC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Sadik12</cp:lastModifiedBy>
  <cp:revision>33</cp:revision>
  <dcterms:created xsi:type="dcterms:W3CDTF">2021-01-21T05:54:00Z</dcterms:created>
  <dcterms:modified xsi:type="dcterms:W3CDTF">2021-01-22T10:40:00Z</dcterms:modified>
</cp:coreProperties>
</file>